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4F1A" w:rsidRPr="00184F1A" w:rsidRDefault="00F1754D">
      <w:pPr>
        <w:rPr>
          <w:b/>
        </w:rPr>
      </w:pPr>
      <w:r w:rsidRPr="00184F1A">
        <w:rPr>
          <w:b/>
        </w:rPr>
        <w:t xml:space="preserve">Convertir enunciado a expresiones </w:t>
      </w:r>
      <w:r w:rsidR="00184F1A" w:rsidRPr="00184F1A">
        <w:rPr>
          <w:b/>
        </w:rPr>
        <w:t>matemáticas</w:t>
      </w:r>
    </w:p>
    <w:p w:rsidR="00BB4472" w:rsidRPr="00184F1A" w:rsidRDefault="00F1754D">
      <w:pPr>
        <w:rPr>
          <w:b/>
        </w:rPr>
      </w:pPr>
      <w:r w:rsidRPr="00184F1A">
        <w:rPr>
          <w:b/>
        </w:rPr>
        <w:t xml:space="preserve"> </w:t>
      </w:r>
    </w:p>
    <w:p w:rsidR="00F1754D" w:rsidRPr="00184F1A" w:rsidRDefault="00F1754D">
      <w:pPr>
        <w:rPr>
          <w:sz w:val="28"/>
          <w:szCs w:val="28"/>
        </w:rPr>
      </w:pPr>
      <w:r w:rsidRPr="00184F1A">
        <w:rPr>
          <w:sz w:val="28"/>
          <w:szCs w:val="28"/>
        </w:rPr>
        <w:t>Calcular área de un pentágono</w:t>
      </w:r>
    </w:p>
    <w:p w:rsidR="00184F1A" w:rsidRPr="00184F1A" w:rsidRDefault="00184F1A">
      <w:pPr>
        <w:rPr>
          <w:sz w:val="28"/>
          <w:szCs w:val="28"/>
        </w:rPr>
      </w:pPr>
    </w:p>
    <w:p w:rsidR="00F1754D" w:rsidRPr="00184F1A" w:rsidRDefault="00340241">
      <w:pPr>
        <w:rPr>
          <w:sz w:val="28"/>
          <w:szCs w:val="28"/>
        </w:rPr>
      </w:pPr>
      <w:r w:rsidRPr="00184F1A">
        <w:rPr>
          <w:sz w:val="28"/>
          <w:szCs w:val="28"/>
        </w:rPr>
        <w:t xml:space="preserve">*expresión algebraica </w:t>
      </w:r>
    </w:p>
    <w:p w:rsidR="00340241" w:rsidRPr="00184F1A" w:rsidRDefault="00340241">
      <w:pPr>
        <w:rPr>
          <w:sz w:val="28"/>
          <w:szCs w:val="28"/>
        </w:rPr>
      </w:pPr>
      <w:r w:rsidRPr="00184F1A">
        <w:rPr>
          <w:sz w:val="28"/>
          <w:szCs w:val="28"/>
        </w:rPr>
        <w:t xml:space="preserve">A= </w:t>
      </w:r>
      <w:proofErr w:type="spellStart"/>
      <w:r w:rsidRPr="00184F1A">
        <w:rPr>
          <w:sz w:val="28"/>
          <w:szCs w:val="28"/>
        </w:rPr>
        <w:t>pxa</w:t>
      </w:r>
      <w:proofErr w:type="spellEnd"/>
      <w:r w:rsidRPr="00184F1A">
        <w:rPr>
          <w:sz w:val="28"/>
          <w:szCs w:val="28"/>
        </w:rPr>
        <w:t>/2 (sobre2)</w:t>
      </w:r>
    </w:p>
    <w:p w:rsidR="00184F1A" w:rsidRPr="00184F1A" w:rsidRDefault="00184F1A">
      <w:pPr>
        <w:rPr>
          <w:sz w:val="28"/>
          <w:szCs w:val="28"/>
        </w:rPr>
      </w:pPr>
    </w:p>
    <w:p w:rsidR="00340241" w:rsidRPr="00184F1A" w:rsidRDefault="00340241">
      <w:pPr>
        <w:rPr>
          <w:sz w:val="28"/>
          <w:szCs w:val="28"/>
        </w:rPr>
      </w:pPr>
      <w:r w:rsidRPr="00184F1A">
        <w:rPr>
          <w:sz w:val="28"/>
          <w:szCs w:val="28"/>
        </w:rPr>
        <w:t xml:space="preserve">*expresión algorítmica </w:t>
      </w:r>
    </w:p>
    <w:p w:rsidR="00340241" w:rsidRPr="00184F1A" w:rsidRDefault="00340241">
      <w:pPr>
        <w:rPr>
          <w:sz w:val="28"/>
          <w:szCs w:val="28"/>
        </w:rPr>
      </w:pPr>
      <w:r w:rsidRPr="00184F1A">
        <w:rPr>
          <w:sz w:val="28"/>
          <w:szCs w:val="28"/>
        </w:rPr>
        <w:t xml:space="preserve">   AREA&lt;-NUMERO2*NUMERO2/2</w:t>
      </w:r>
    </w:p>
    <w:p w:rsidR="00184F1A" w:rsidRPr="00184F1A" w:rsidRDefault="00184F1A">
      <w:pPr>
        <w:rPr>
          <w:sz w:val="28"/>
          <w:szCs w:val="28"/>
        </w:rPr>
      </w:pPr>
    </w:p>
    <w:p w:rsidR="00340241" w:rsidRPr="00184F1A" w:rsidRDefault="00340241">
      <w:pPr>
        <w:rPr>
          <w:sz w:val="28"/>
          <w:szCs w:val="28"/>
        </w:rPr>
      </w:pPr>
      <w:r w:rsidRPr="00184F1A">
        <w:rPr>
          <w:sz w:val="28"/>
          <w:szCs w:val="28"/>
        </w:rPr>
        <w:t xml:space="preserve"> Expresión de programación</w:t>
      </w:r>
    </w:p>
    <w:p w:rsidR="00340241" w:rsidRDefault="00340241">
      <w:pPr>
        <w:rPr>
          <w:sz w:val="28"/>
          <w:szCs w:val="28"/>
        </w:rPr>
      </w:pPr>
      <w:r w:rsidRPr="00184F1A">
        <w:rPr>
          <w:sz w:val="28"/>
          <w:szCs w:val="28"/>
        </w:rPr>
        <w:t xml:space="preserve">Área=  perímetro*altura </w:t>
      </w:r>
      <w:r w:rsidRPr="00184F1A">
        <w:rPr>
          <w:b/>
          <w:sz w:val="28"/>
          <w:szCs w:val="28"/>
        </w:rPr>
        <w:t xml:space="preserve">/ </w:t>
      </w:r>
      <w:r w:rsidRPr="00184F1A">
        <w:rPr>
          <w:sz w:val="28"/>
          <w:szCs w:val="28"/>
        </w:rPr>
        <w:t>2</w:t>
      </w:r>
    </w:p>
    <w:p w:rsidR="00184F1A" w:rsidRPr="00184F1A" w:rsidRDefault="00184F1A">
      <w:pPr>
        <w:rPr>
          <w:b/>
          <w:sz w:val="28"/>
          <w:szCs w:val="28"/>
        </w:rPr>
      </w:pPr>
    </w:p>
    <w:p w:rsidR="00184F1A" w:rsidRDefault="00184F1A">
      <w:pPr>
        <w:rPr>
          <w:b/>
          <w:sz w:val="28"/>
          <w:szCs w:val="28"/>
        </w:rPr>
      </w:pPr>
      <w:r w:rsidRPr="00184F1A">
        <w:rPr>
          <w:b/>
          <w:sz w:val="28"/>
          <w:szCs w:val="28"/>
        </w:rPr>
        <w:t>Algoritmo</w:t>
      </w:r>
      <w:r>
        <w:rPr>
          <w:b/>
          <w:sz w:val="28"/>
          <w:szCs w:val="28"/>
        </w:rPr>
        <w:t>:</w:t>
      </w:r>
    </w:p>
    <w:p w:rsidR="00184F1A" w:rsidRPr="00184F1A" w:rsidRDefault="00184F1A">
      <w:pPr>
        <w:rPr>
          <w:b/>
          <w:sz w:val="28"/>
          <w:szCs w:val="28"/>
        </w:rPr>
      </w:pPr>
    </w:p>
    <w:p w:rsidR="00184F1A" w:rsidRDefault="00184F1A">
      <w:pPr>
        <w:rPr>
          <w:sz w:val="28"/>
          <w:szCs w:val="28"/>
        </w:rPr>
      </w:pPr>
      <w:r>
        <w:rPr>
          <w:sz w:val="28"/>
          <w:szCs w:val="28"/>
        </w:rPr>
        <w:t>1-inicio</w:t>
      </w:r>
    </w:p>
    <w:p w:rsidR="00184F1A" w:rsidRDefault="00184F1A">
      <w:pPr>
        <w:rPr>
          <w:sz w:val="28"/>
          <w:szCs w:val="28"/>
        </w:rPr>
      </w:pPr>
      <w:r>
        <w:rPr>
          <w:sz w:val="28"/>
          <w:szCs w:val="28"/>
        </w:rPr>
        <w:t>2-ingresar el primer valor perímetro del pentágono</w:t>
      </w:r>
    </w:p>
    <w:p w:rsidR="00184F1A" w:rsidRDefault="00184F1A">
      <w:pPr>
        <w:rPr>
          <w:sz w:val="28"/>
          <w:szCs w:val="28"/>
        </w:rPr>
      </w:pPr>
      <w:r>
        <w:rPr>
          <w:sz w:val="28"/>
          <w:szCs w:val="28"/>
        </w:rPr>
        <w:t>3-leer el primer valor</w:t>
      </w:r>
    </w:p>
    <w:p w:rsidR="00184F1A" w:rsidRDefault="00184F1A">
      <w:pPr>
        <w:rPr>
          <w:sz w:val="28"/>
          <w:szCs w:val="28"/>
        </w:rPr>
      </w:pPr>
      <w:r>
        <w:rPr>
          <w:sz w:val="28"/>
          <w:szCs w:val="28"/>
        </w:rPr>
        <w:t xml:space="preserve">4-ingresar el segundo valor altura del pentágono </w:t>
      </w:r>
    </w:p>
    <w:p w:rsidR="00184F1A" w:rsidRDefault="00184F1A">
      <w:pPr>
        <w:rPr>
          <w:sz w:val="28"/>
          <w:szCs w:val="28"/>
        </w:rPr>
      </w:pPr>
      <w:r>
        <w:rPr>
          <w:sz w:val="28"/>
          <w:szCs w:val="28"/>
        </w:rPr>
        <w:t>5-leer el segundo valor</w:t>
      </w:r>
    </w:p>
    <w:p w:rsidR="00184F1A" w:rsidRDefault="00184F1A">
      <w:pPr>
        <w:rPr>
          <w:sz w:val="28"/>
          <w:szCs w:val="28"/>
        </w:rPr>
      </w:pPr>
      <w:r>
        <w:rPr>
          <w:sz w:val="28"/>
          <w:szCs w:val="28"/>
        </w:rPr>
        <w:t>6-realizar la operación área&lt;-perímetro*altura /2</w:t>
      </w:r>
    </w:p>
    <w:p w:rsidR="00184F1A" w:rsidRDefault="00184F1A">
      <w:pPr>
        <w:rPr>
          <w:sz w:val="28"/>
          <w:szCs w:val="28"/>
        </w:rPr>
      </w:pPr>
      <w:r>
        <w:rPr>
          <w:sz w:val="28"/>
          <w:szCs w:val="28"/>
        </w:rPr>
        <w:t xml:space="preserve">7-fin proceso </w:t>
      </w:r>
    </w:p>
    <w:p w:rsidR="00184F1A" w:rsidRDefault="00184F1A">
      <w:pPr>
        <w:rPr>
          <w:sz w:val="28"/>
          <w:szCs w:val="28"/>
        </w:rPr>
      </w:pPr>
    </w:p>
    <w:p w:rsidR="00184F1A" w:rsidRPr="00184F1A" w:rsidRDefault="00184F1A">
      <w:pPr>
        <w:rPr>
          <w:b/>
          <w:sz w:val="28"/>
          <w:szCs w:val="28"/>
        </w:rPr>
      </w:pPr>
      <w:r w:rsidRPr="00184F1A">
        <w:rPr>
          <w:b/>
          <w:sz w:val="28"/>
          <w:szCs w:val="28"/>
        </w:rPr>
        <w:t xml:space="preserve">Pseudocódigo en </w:t>
      </w:r>
      <w:proofErr w:type="spellStart"/>
      <w:r w:rsidRPr="00184F1A">
        <w:rPr>
          <w:b/>
          <w:sz w:val="28"/>
          <w:szCs w:val="28"/>
        </w:rPr>
        <w:t>PSeInt</w:t>
      </w:r>
      <w:proofErr w:type="spellEnd"/>
      <w:r w:rsidRPr="00184F1A">
        <w:rPr>
          <w:b/>
          <w:sz w:val="28"/>
          <w:szCs w:val="28"/>
        </w:rPr>
        <w:t>:</w:t>
      </w:r>
    </w:p>
    <w:p w:rsidR="00184F1A" w:rsidRDefault="00184F1A">
      <w:pPr>
        <w:rPr>
          <w:sz w:val="28"/>
          <w:szCs w:val="28"/>
        </w:rPr>
      </w:pPr>
    </w:p>
    <w:p w:rsidR="00184F1A" w:rsidRPr="00184F1A" w:rsidRDefault="00065337" w:rsidP="00184F1A">
      <w:pPr>
        <w:rPr>
          <w:sz w:val="28"/>
          <w:szCs w:val="28"/>
        </w:rPr>
      </w:pPr>
      <w:r>
        <w:rPr>
          <w:sz w:val="28"/>
          <w:szCs w:val="28"/>
        </w:rPr>
        <w:t>1-</w:t>
      </w:r>
      <w:r w:rsidR="00184F1A" w:rsidRPr="00184F1A">
        <w:rPr>
          <w:sz w:val="28"/>
          <w:szCs w:val="28"/>
        </w:rPr>
        <w:t>Proceso AREA_DE_UN_PENTAGONO</w:t>
      </w:r>
    </w:p>
    <w:p w:rsidR="00184F1A" w:rsidRPr="00184F1A" w:rsidRDefault="00065337" w:rsidP="00184F1A">
      <w:pPr>
        <w:rPr>
          <w:sz w:val="28"/>
          <w:szCs w:val="28"/>
        </w:rPr>
      </w:pPr>
      <w:r>
        <w:rPr>
          <w:sz w:val="28"/>
          <w:szCs w:val="28"/>
        </w:rPr>
        <w:t>2-</w:t>
      </w:r>
      <w:r w:rsidR="00184F1A" w:rsidRPr="00184F1A">
        <w:rPr>
          <w:sz w:val="28"/>
          <w:szCs w:val="28"/>
        </w:rPr>
        <w:tab/>
        <w:t xml:space="preserve">//Kevin Flores </w:t>
      </w:r>
      <w:proofErr w:type="spellStart"/>
      <w:r w:rsidR="00184F1A" w:rsidRPr="00184F1A">
        <w:rPr>
          <w:sz w:val="28"/>
          <w:szCs w:val="28"/>
        </w:rPr>
        <w:t>Pamatz</w:t>
      </w:r>
      <w:proofErr w:type="spellEnd"/>
    </w:p>
    <w:p w:rsidR="00184F1A" w:rsidRPr="00184F1A" w:rsidRDefault="00065337" w:rsidP="00184F1A">
      <w:pPr>
        <w:rPr>
          <w:sz w:val="28"/>
          <w:szCs w:val="28"/>
        </w:rPr>
      </w:pPr>
      <w:r>
        <w:rPr>
          <w:sz w:val="28"/>
          <w:szCs w:val="28"/>
        </w:rPr>
        <w:t>3-</w:t>
      </w:r>
      <w:r w:rsidR="00184F1A" w:rsidRPr="00184F1A">
        <w:rPr>
          <w:sz w:val="28"/>
          <w:szCs w:val="28"/>
        </w:rPr>
        <w:tab/>
        <w:t xml:space="preserve">//este </w:t>
      </w:r>
      <w:proofErr w:type="spellStart"/>
      <w:r w:rsidR="00184F1A" w:rsidRPr="00184F1A">
        <w:rPr>
          <w:sz w:val="28"/>
          <w:szCs w:val="28"/>
        </w:rPr>
        <w:t>pseudocodigo</w:t>
      </w:r>
      <w:proofErr w:type="spellEnd"/>
      <w:r w:rsidR="00184F1A" w:rsidRPr="00184F1A">
        <w:rPr>
          <w:sz w:val="28"/>
          <w:szCs w:val="28"/>
        </w:rPr>
        <w:t xml:space="preserve"> calcula el </w:t>
      </w:r>
      <w:proofErr w:type="spellStart"/>
      <w:r w:rsidR="00184F1A" w:rsidRPr="00184F1A">
        <w:rPr>
          <w:sz w:val="28"/>
          <w:szCs w:val="28"/>
        </w:rPr>
        <w:t>area</w:t>
      </w:r>
      <w:proofErr w:type="spellEnd"/>
      <w:r w:rsidR="00184F1A" w:rsidRPr="00184F1A">
        <w:rPr>
          <w:sz w:val="28"/>
          <w:szCs w:val="28"/>
        </w:rPr>
        <w:t xml:space="preserve"> de un </w:t>
      </w:r>
      <w:proofErr w:type="spellStart"/>
      <w:r w:rsidR="00184F1A" w:rsidRPr="00184F1A">
        <w:rPr>
          <w:sz w:val="28"/>
          <w:szCs w:val="28"/>
        </w:rPr>
        <w:t>pentagono</w:t>
      </w:r>
      <w:proofErr w:type="spellEnd"/>
    </w:p>
    <w:p w:rsidR="00184F1A" w:rsidRPr="00184F1A" w:rsidRDefault="00065337" w:rsidP="00184F1A">
      <w:pPr>
        <w:rPr>
          <w:sz w:val="28"/>
          <w:szCs w:val="28"/>
        </w:rPr>
      </w:pPr>
      <w:r>
        <w:rPr>
          <w:sz w:val="28"/>
          <w:szCs w:val="28"/>
        </w:rPr>
        <w:t>4-</w:t>
      </w:r>
      <w:r w:rsidR="00184F1A" w:rsidRPr="00184F1A">
        <w:rPr>
          <w:sz w:val="28"/>
          <w:szCs w:val="28"/>
        </w:rPr>
        <w:tab/>
        <w:t>// 22/octubre/2012</w:t>
      </w:r>
    </w:p>
    <w:p w:rsidR="00184F1A" w:rsidRPr="00184F1A" w:rsidRDefault="00184F1A" w:rsidP="00184F1A">
      <w:pPr>
        <w:rPr>
          <w:sz w:val="28"/>
          <w:szCs w:val="28"/>
        </w:rPr>
      </w:pPr>
      <w:r w:rsidRPr="00184F1A">
        <w:rPr>
          <w:sz w:val="28"/>
          <w:szCs w:val="28"/>
        </w:rPr>
        <w:t xml:space="preserve">    </w:t>
      </w:r>
      <w:r w:rsidR="00065337">
        <w:rPr>
          <w:sz w:val="28"/>
          <w:szCs w:val="28"/>
        </w:rPr>
        <w:t>5-</w:t>
      </w:r>
      <w:r w:rsidRPr="00184F1A">
        <w:rPr>
          <w:sz w:val="28"/>
          <w:szCs w:val="28"/>
        </w:rPr>
        <w:t xml:space="preserve">Escribir 'ingrese  el </w:t>
      </w:r>
      <w:proofErr w:type="spellStart"/>
      <w:r w:rsidRPr="00184F1A">
        <w:rPr>
          <w:sz w:val="28"/>
          <w:szCs w:val="28"/>
        </w:rPr>
        <w:t>perimetro</w:t>
      </w:r>
      <w:proofErr w:type="spellEnd"/>
      <w:r w:rsidRPr="00184F1A">
        <w:rPr>
          <w:sz w:val="28"/>
          <w:szCs w:val="28"/>
        </w:rPr>
        <w:t>';</w:t>
      </w:r>
    </w:p>
    <w:p w:rsidR="00184F1A" w:rsidRPr="00184F1A" w:rsidRDefault="00184F1A" w:rsidP="00184F1A">
      <w:pPr>
        <w:rPr>
          <w:sz w:val="28"/>
          <w:szCs w:val="28"/>
        </w:rPr>
      </w:pPr>
      <w:r w:rsidRPr="00184F1A">
        <w:rPr>
          <w:sz w:val="28"/>
          <w:szCs w:val="28"/>
        </w:rPr>
        <w:t xml:space="preserve">    </w:t>
      </w:r>
      <w:r w:rsidR="00065337">
        <w:rPr>
          <w:sz w:val="28"/>
          <w:szCs w:val="28"/>
        </w:rPr>
        <w:t>6-</w:t>
      </w:r>
      <w:r w:rsidRPr="00184F1A">
        <w:rPr>
          <w:sz w:val="28"/>
          <w:szCs w:val="28"/>
        </w:rPr>
        <w:t>Leer NUMERO1;</w:t>
      </w:r>
    </w:p>
    <w:p w:rsidR="00184F1A" w:rsidRPr="00184F1A" w:rsidRDefault="00184F1A" w:rsidP="00184F1A">
      <w:pPr>
        <w:rPr>
          <w:sz w:val="28"/>
          <w:szCs w:val="28"/>
        </w:rPr>
      </w:pPr>
      <w:r w:rsidRPr="00184F1A">
        <w:rPr>
          <w:sz w:val="28"/>
          <w:szCs w:val="28"/>
        </w:rPr>
        <w:t xml:space="preserve">    </w:t>
      </w:r>
      <w:r w:rsidR="00065337">
        <w:rPr>
          <w:sz w:val="28"/>
          <w:szCs w:val="28"/>
        </w:rPr>
        <w:t>7-</w:t>
      </w:r>
      <w:r w:rsidRPr="00184F1A">
        <w:rPr>
          <w:sz w:val="28"/>
          <w:szCs w:val="28"/>
        </w:rPr>
        <w:t>Escribir 'ingrese la altura ';</w:t>
      </w:r>
    </w:p>
    <w:p w:rsidR="00184F1A" w:rsidRPr="00184F1A" w:rsidRDefault="00184F1A" w:rsidP="00184F1A">
      <w:pPr>
        <w:rPr>
          <w:sz w:val="28"/>
          <w:szCs w:val="28"/>
        </w:rPr>
      </w:pPr>
      <w:r w:rsidRPr="00184F1A">
        <w:rPr>
          <w:sz w:val="28"/>
          <w:szCs w:val="28"/>
        </w:rPr>
        <w:t xml:space="preserve">    </w:t>
      </w:r>
      <w:r w:rsidR="00065337">
        <w:rPr>
          <w:sz w:val="28"/>
          <w:szCs w:val="28"/>
        </w:rPr>
        <w:t>8-</w:t>
      </w:r>
      <w:r w:rsidRPr="00184F1A">
        <w:rPr>
          <w:sz w:val="28"/>
          <w:szCs w:val="28"/>
        </w:rPr>
        <w:t>Leer NUMERO2;</w:t>
      </w:r>
    </w:p>
    <w:p w:rsidR="00184F1A" w:rsidRPr="00184F1A" w:rsidRDefault="00184F1A" w:rsidP="00184F1A">
      <w:pPr>
        <w:rPr>
          <w:sz w:val="28"/>
          <w:szCs w:val="28"/>
        </w:rPr>
      </w:pPr>
      <w:r w:rsidRPr="00184F1A">
        <w:rPr>
          <w:sz w:val="28"/>
          <w:szCs w:val="28"/>
        </w:rPr>
        <w:t xml:space="preserve">    </w:t>
      </w:r>
      <w:r w:rsidR="00065337">
        <w:rPr>
          <w:sz w:val="28"/>
          <w:szCs w:val="28"/>
        </w:rPr>
        <w:t>9-</w:t>
      </w:r>
      <w:r w:rsidRPr="00184F1A">
        <w:rPr>
          <w:sz w:val="28"/>
          <w:szCs w:val="28"/>
        </w:rPr>
        <w:t>AREA&lt;-NUMERO2*NUMERO2/2;</w:t>
      </w:r>
    </w:p>
    <w:p w:rsidR="00184F1A" w:rsidRPr="00184F1A" w:rsidRDefault="00184F1A" w:rsidP="00184F1A">
      <w:pPr>
        <w:rPr>
          <w:sz w:val="28"/>
          <w:szCs w:val="28"/>
        </w:rPr>
      </w:pPr>
      <w:r w:rsidRPr="00184F1A">
        <w:rPr>
          <w:sz w:val="28"/>
          <w:szCs w:val="28"/>
        </w:rPr>
        <w:t xml:space="preserve">    </w:t>
      </w:r>
      <w:r w:rsidR="00065337">
        <w:rPr>
          <w:sz w:val="28"/>
          <w:szCs w:val="28"/>
        </w:rPr>
        <w:t>10-</w:t>
      </w:r>
      <w:r w:rsidRPr="00184F1A">
        <w:rPr>
          <w:sz w:val="28"/>
          <w:szCs w:val="28"/>
        </w:rPr>
        <w:t xml:space="preserve">Escribir 'el </w:t>
      </w:r>
      <w:proofErr w:type="spellStart"/>
      <w:r w:rsidRPr="00184F1A">
        <w:rPr>
          <w:sz w:val="28"/>
          <w:szCs w:val="28"/>
        </w:rPr>
        <w:t>area</w:t>
      </w:r>
      <w:proofErr w:type="spellEnd"/>
      <w:r w:rsidRPr="00184F1A">
        <w:rPr>
          <w:sz w:val="28"/>
          <w:szCs w:val="28"/>
        </w:rPr>
        <w:t xml:space="preserve"> del </w:t>
      </w:r>
      <w:proofErr w:type="spellStart"/>
      <w:r w:rsidRPr="00184F1A">
        <w:rPr>
          <w:sz w:val="28"/>
          <w:szCs w:val="28"/>
        </w:rPr>
        <w:t>pentagono</w:t>
      </w:r>
      <w:proofErr w:type="spellEnd"/>
      <w:r w:rsidRPr="00184F1A">
        <w:rPr>
          <w:sz w:val="28"/>
          <w:szCs w:val="28"/>
        </w:rPr>
        <w:t xml:space="preserve"> es......'</w:t>
      </w:r>
      <w:proofErr w:type="gramStart"/>
      <w:r w:rsidRPr="00184F1A">
        <w:rPr>
          <w:sz w:val="28"/>
          <w:szCs w:val="28"/>
        </w:rPr>
        <w:t>,AREA</w:t>
      </w:r>
      <w:proofErr w:type="gramEnd"/>
      <w:r w:rsidRPr="00184F1A">
        <w:rPr>
          <w:sz w:val="28"/>
          <w:szCs w:val="28"/>
        </w:rPr>
        <w:t>;</w:t>
      </w:r>
    </w:p>
    <w:p w:rsidR="00184F1A" w:rsidRPr="00184F1A" w:rsidRDefault="00065337" w:rsidP="00184F1A">
      <w:pPr>
        <w:rPr>
          <w:sz w:val="28"/>
          <w:szCs w:val="28"/>
        </w:rPr>
      </w:pPr>
      <w:r>
        <w:rPr>
          <w:sz w:val="28"/>
          <w:szCs w:val="28"/>
        </w:rPr>
        <w:t>11-</w:t>
      </w:r>
      <w:r w:rsidR="00184F1A" w:rsidRPr="00184F1A">
        <w:rPr>
          <w:sz w:val="28"/>
          <w:szCs w:val="28"/>
        </w:rPr>
        <w:t>FinProceso</w:t>
      </w:r>
    </w:p>
    <w:p w:rsidR="00340241" w:rsidRDefault="00184F1A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065337" w:rsidRDefault="00065337" w:rsidP="00065337">
      <w:pPr>
        <w:pStyle w:val="Prrafodelista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Esta línea nos da el nombre del pseudocódigo </w:t>
      </w:r>
    </w:p>
    <w:p w:rsidR="00065337" w:rsidRDefault="00065337" w:rsidP="00065337">
      <w:pPr>
        <w:pStyle w:val="Prrafodelista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En esta línea se expresan //  que nos da la opción de escribir el autor del pseudocódigo</w:t>
      </w:r>
    </w:p>
    <w:p w:rsidR="00065337" w:rsidRDefault="00065337" w:rsidP="00065337">
      <w:pPr>
        <w:pStyle w:val="Prrafodelista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Aquí se expresa de que se trata este pseudocódigo con las //</w:t>
      </w:r>
    </w:p>
    <w:p w:rsidR="00065337" w:rsidRDefault="00065337" w:rsidP="00065337">
      <w:pPr>
        <w:pStyle w:val="Prrafodelista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Aquí se expresa la fecha con las //</w:t>
      </w:r>
    </w:p>
    <w:p w:rsidR="00065337" w:rsidRDefault="00065337" w:rsidP="00065337">
      <w:pPr>
        <w:pStyle w:val="Prrafodelista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Se pide el primer dato</w:t>
      </w:r>
    </w:p>
    <w:p w:rsidR="00065337" w:rsidRDefault="00065337" w:rsidP="00065337">
      <w:pPr>
        <w:pStyle w:val="Prrafodelista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lastRenderedPageBreak/>
        <w:t>En esta línea se lee el primer dato</w:t>
      </w:r>
    </w:p>
    <w:p w:rsidR="00065337" w:rsidRDefault="00065337" w:rsidP="00065337">
      <w:pPr>
        <w:pStyle w:val="Prrafodelista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Se pide el segundo dato</w:t>
      </w:r>
    </w:p>
    <w:p w:rsidR="00065337" w:rsidRDefault="00065337" w:rsidP="00065337">
      <w:pPr>
        <w:pStyle w:val="Prrafodelista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Se le el segundo dato</w:t>
      </w:r>
    </w:p>
    <w:p w:rsidR="00065337" w:rsidRDefault="00065337" w:rsidP="00065337">
      <w:pPr>
        <w:pStyle w:val="Prrafodelista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En esta línea se asigna una variable que nos permite ingresar una operación o formula</w:t>
      </w:r>
    </w:p>
    <w:p w:rsidR="00065337" w:rsidRDefault="00065337" w:rsidP="00065337">
      <w:pPr>
        <w:pStyle w:val="Prrafodelista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En esta línea nos arroja el resultado o </w:t>
      </w:r>
      <w:proofErr w:type="spellStart"/>
      <w:r>
        <w:rPr>
          <w:sz w:val="28"/>
          <w:szCs w:val="28"/>
        </w:rPr>
        <w:t>area</w:t>
      </w:r>
      <w:proofErr w:type="spellEnd"/>
      <w:r>
        <w:rPr>
          <w:sz w:val="28"/>
          <w:szCs w:val="28"/>
        </w:rPr>
        <w:t xml:space="preserve"> del pentágono</w:t>
      </w:r>
    </w:p>
    <w:p w:rsidR="00065337" w:rsidRDefault="00065337" w:rsidP="00065337">
      <w:pPr>
        <w:pStyle w:val="Prrafodelista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Con esta línea acabamos el pseudocódigo</w:t>
      </w:r>
    </w:p>
    <w:p w:rsidR="00065337" w:rsidRDefault="00065337" w:rsidP="00065337">
      <w:pPr>
        <w:ind w:left="360"/>
        <w:rPr>
          <w:sz w:val="28"/>
          <w:szCs w:val="28"/>
        </w:rPr>
      </w:pPr>
    </w:p>
    <w:p w:rsidR="00C9336D" w:rsidRDefault="00C9336D" w:rsidP="00065337">
      <w:pPr>
        <w:ind w:left="360"/>
        <w:rPr>
          <w:sz w:val="28"/>
          <w:szCs w:val="28"/>
        </w:rPr>
      </w:pPr>
    </w:p>
    <w:p w:rsidR="00C9336D" w:rsidRPr="00C9336D" w:rsidRDefault="00C9336D" w:rsidP="00065337">
      <w:pPr>
        <w:ind w:left="360"/>
        <w:rPr>
          <w:b/>
          <w:sz w:val="28"/>
          <w:szCs w:val="28"/>
        </w:rPr>
      </w:pPr>
      <w:r w:rsidRPr="00C9336D">
        <w:rPr>
          <w:b/>
          <w:sz w:val="28"/>
          <w:szCs w:val="28"/>
        </w:rPr>
        <w:t>Prueba de escritorio</w:t>
      </w:r>
      <w:r>
        <w:rPr>
          <w:b/>
          <w:sz w:val="28"/>
          <w:szCs w:val="28"/>
        </w:rPr>
        <w:t>:</w:t>
      </w:r>
    </w:p>
    <w:p w:rsidR="00065337" w:rsidRDefault="00065337" w:rsidP="00065337">
      <w:pPr>
        <w:ind w:left="360"/>
        <w:rPr>
          <w:sz w:val="28"/>
          <w:szCs w:val="28"/>
        </w:rPr>
      </w:pPr>
    </w:p>
    <w:tbl>
      <w:tblPr>
        <w:tblW w:w="8360" w:type="dxa"/>
        <w:tblInd w:w="4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20"/>
        <w:gridCol w:w="2200"/>
        <w:gridCol w:w="1800"/>
        <w:gridCol w:w="2440"/>
      </w:tblGrid>
      <w:tr w:rsidR="00C9336D" w:rsidRPr="00C9336D" w:rsidTr="00C9336D">
        <w:trPr>
          <w:trHeight w:val="525"/>
        </w:trPr>
        <w:tc>
          <w:tcPr>
            <w:tcW w:w="1920" w:type="dxa"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shd w:val="clear" w:color="000000" w:fill="A5A5A5"/>
            <w:noWrap/>
            <w:vAlign w:val="bottom"/>
            <w:hideMark/>
          </w:tcPr>
          <w:p w:rsidR="00C9336D" w:rsidRPr="00C9336D" w:rsidRDefault="00C9336D" w:rsidP="00C9336D">
            <w:pPr>
              <w:rPr>
                <w:rFonts w:ascii="Calibri" w:hAnsi="Calibri"/>
                <w:b/>
                <w:bCs/>
                <w:color w:val="FFFFFF"/>
                <w:sz w:val="22"/>
                <w:szCs w:val="22"/>
                <w:lang w:eastAsia="es-ES"/>
              </w:rPr>
            </w:pPr>
            <w:r w:rsidRPr="00C9336D">
              <w:rPr>
                <w:rFonts w:ascii="Calibri" w:hAnsi="Calibri"/>
                <w:b/>
                <w:bCs/>
                <w:color w:val="FFFFFF"/>
                <w:sz w:val="22"/>
                <w:szCs w:val="22"/>
                <w:lang w:eastAsia="es-ES"/>
              </w:rPr>
              <w:t>Numero de corrida</w:t>
            </w:r>
          </w:p>
        </w:tc>
        <w:tc>
          <w:tcPr>
            <w:tcW w:w="2200" w:type="dxa"/>
            <w:tcBorders>
              <w:top w:val="double" w:sz="6" w:space="0" w:color="3F3F3F"/>
              <w:left w:val="nil"/>
              <w:bottom w:val="double" w:sz="6" w:space="0" w:color="3F3F3F"/>
              <w:right w:val="double" w:sz="6" w:space="0" w:color="3F3F3F"/>
            </w:tcBorders>
            <w:shd w:val="clear" w:color="000000" w:fill="A5A5A5"/>
            <w:noWrap/>
            <w:vAlign w:val="bottom"/>
            <w:hideMark/>
          </w:tcPr>
          <w:p w:rsidR="00C9336D" w:rsidRPr="00C9336D" w:rsidRDefault="00C9336D" w:rsidP="00C9336D">
            <w:pPr>
              <w:rPr>
                <w:rFonts w:ascii="Calibri" w:hAnsi="Calibri"/>
                <w:b/>
                <w:bCs/>
                <w:color w:val="FFFFFF"/>
                <w:sz w:val="22"/>
                <w:szCs w:val="22"/>
                <w:lang w:eastAsia="es-ES"/>
              </w:rPr>
            </w:pPr>
            <w:r w:rsidRPr="00C9336D">
              <w:rPr>
                <w:rFonts w:ascii="Calibri" w:hAnsi="Calibri"/>
                <w:b/>
                <w:bCs/>
                <w:color w:val="FFFFFF"/>
                <w:sz w:val="22"/>
                <w:szCs w:val="22"/>
                <w:lang w:eastAsia="es-ES"/>
              </w:rPr>
              <w:t>Perímetro</w:t>
            </w:r>
          </w:p>
        </w:tc>
        <w:tc>
          <w:tcPr>
            <w:tcW w:w="1800" w:type="dxa"/>
            <w:tcBorders>
              <w:top w:val="double" w:sz="6" w:space="0" w:color="3F3F3F"/>
              <w:left w:val="nil"/>
              <w:bottom w:val="double" w:sz="6" w:space="0" w:color="3F3F3F"/>
              <w:right w:val="double" w:sz="6" w:space="0" w:color="3F3F3F"/>
            </w:tcBorders>
            <w:shd w:val="clear" w:color="000000" w:fill="A5A5A5"/>
            <w:noWrap/>
            <w:vAlign w:val="bottom"/>
            <w:hideMark/>
          </w:tcPr>
          <w:p w:rsidR="00C9336D" w:rsidRPr="00C9336D" w:rsidRDefault="00C9336D" w:rsidP="00C9336D">
            <w:pPr>
              <w:rPr>
                <w:rFonts w:ascii="Calibri" w:hAnsi="Calibri"/>
                <w:b/>
                <w:bCs/>
                <w:color w:val="FFFFFF"/>
                <w:sz w:val="22"/>
                <w:szCs w:val="22"/>
                <w:lang w:eastAsia="es-ES"/>
              </w:rPr>
            </w:pPr>
            <w:r w:rsidRPr="00C9336D">
              <w:rPr>
                <w:rFonts w:ascii="Calibri" w:hAnsi="Calibri"/>
                <w:b/>
                <w:bCs/>
                <w:color w:val="FFFFFF"/>
                <w:sz w:val="22"/>
                <w:szCs w:val="22"/>
                <w:lang w:eastAsia="es-ES"/>
              </w:rPr>
              <w:t>Altura</w:t>
            </w:r>
          </w:p>
        </w:tc>
        <w:tc>
          <w:tcPr>
            <w:tcW w:w="2440" w:type="dxa"/>
            <w:tcBorders>
              <w:top w:val="double" w:sz="6" w:space="0" w:color="3F3F3F"/>
              <w:left w:val="nil"/>
              <w:bottom w:val="double" w:sz="6" w:space="0" w:color="3F3F3F"/>
              <w:right w:val="double" w:sz="6" w:space="0" w:color="3F3F3F"/>
            </w:tcBorders>
            <w:shd w:val="clear" w:color="000000" w:fill="A5A5A5"/>
            <w:noWrap/>
            <w:vAlign w:val="bottom"/>
            <w:hideMark/>
          </w:tcPr>
          <w:p w:rsidR="00C9336D" w:rsidRPr="00C9336D" w:rsidRDefault="00C9336D" w:rsidP="00C9336D">
            <w:pPr>
              <w:rPr>
                <w:rFonts w:ascii="Calibri" w:hAnsi="Calibri"/>
                <w:b/>
                <w:bCs/>
                <w:color w:val="FFFFFF"/>
                <w:sz w:val="22"/>
                <w:szCs w:val="22"/>
                <w:lang w:eastAsia="es-ES"/>
              </w:rPr>
            </w:pPr>
            <w:r w:rsidRPr="00C9336D">
              <w:rPr>
                <w:rFonts w:ascii="Calibri" w:hAnsi="Calibri"/>
                <w:b/>
                <w:bCs/>
                <w:color w:val="FFFFFF"/>
                <w:sz w:val="22"/>
                <w:szCs w:val="22"/>
                <w:lang w:eastAsia="es-ES"/>
              </w:rPr>
              <w:t>"área"</w:t>
            </w:r>
          </w:p>
        </w:tc>
      </w:tr>
      <w:tr w:rsidR="00C9336D" w:rsidRPr="00C9336D" w:rsidTr="00C9336D">
        <w:trPr>
          <w:trHeight w:val="480"/>
        </w:trPr>
        <w:tc>
          <w:tcPr>
            <w:tcW w:w="1920" w:type="dxa"/>
            <w:tcBorders>
              <w:top w:val="nil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shd w:val="clear" w:color="000000" w:fill="A5A5A5"/>
            <w:noWrap/>
            <w:vAlign w:val="bottom"/>
            <w:hideMark/>
          </w:tcPr>
          <w:p w:rsidR="00C9336D" w:rsidRPr="00C9336D" w:rsidRDefault="00C9336D" w:rsidP="00C9336D">
            <w:pPr>
              <w:jc w:val="right"/>
              <w:rPr>
                <w:rFonts w:ascii="Calibri" w:hAnsi="Calibri"/>
                <w:b/>
                <w:bCs/>
                <w:color w:val="FFFFFF"/>
                <w:sz w:val="22"/>
                <w:szCs w:val="22"/>
                <w:lang w:eastAsia="es-ES"/>
              </w:rPr>
            </w:pPr>
            <w:r w:rsidRPr="00C9336D">
              <w:rPr>
                <w:rFonts w:ascii="Calibri" w:hAnsi="Calibri"/>
                <w:b/>
                <w:bCs/>
                <w:color w:val="FFFFFF"/>
                <w:sz w:val="22"/>
                <w:szCs w:val="22"/>
                <w:lang w:eastAsia="es-ES"/>
              </w:rPr>
              <w:t>1</w:t>
            </w:r>
          </w:p>
        </w:tc>
        <w:tc>
          <w:tcPr>
            <w:tcW w:w="2200" w:type="dxa"/>
            <w:tcBorders>
              <w:top w:val="nil"/>
              <w:left w:val="nil"/>
              <w:bottom w:val="double" w:sz="6" w:space="0" w:color="3F3F3F"/>
              <w:right w:val="double" w:sz="6" w:space="0" w:color="3F3F3F"/>
            </w:tcBorders>
            <w:shd w:val="clear" w:color="000000" w:fill="A5A5A5"/>
            <w:noWrap/>
            <w:vAlign w:val="bottom"/>
            <w:hideMark/>
          </w:tcPr>
          <w:p w:rsidR="00C9336D" w:rsidRPr="00C9336D" w:rsidRDefault="00C9336D" w:rsidP="00C9336D">
            <w:pPr>
              <w:jc w:val="right"/>
              <w:rPr>
                <w:rFonts w:ascii="Calibri" w:hAnsi="Calibri"/>
                <w:b/>
                <w:bCs/>
                <w:color w:val="FFFFFF"/>
                <w:sz w:val="22"/>
                <w:szCs w:val="22"/>
                <w:lang w:eastAsia="es-ES"/>
              </w:rPr>
            </w:pPr>
            <w:r w:rsidRPr="00C9336D">
              <w:rPr>
                <w:rFonts w:ascii="Calibri" w:hAnsi="Calibri"/>
                <w:b/>
                <w:bCs/>
                <w:color w:val="FFFFFF"/>
                <w:sz w:val="22"/>
                <w:szCs w:val="22"/>
                <w:lang w:eastAsia="es-ES"/>
              </w:rPr>
              <w:t>45</w:t>
            </w:r>
          </w:p>
        </w:tc>
        <w:tc>
          <w:tcPr>
            <w:tcW w:w="1800" w:type="dxa"/>
            <w:tcBorders>
              <w:top w:val="nil"/>
              <w:left w:val="nil"/>
              <w:bottom w:val="double" w:sz="6" w:space="0" w:color="3F3F3F"/>
              <w:right w:val="double" w:sz="6" w:space="0" w:color="3F3F3F"/>
            </w:tcBorders>
            <w:shd w:val="clear" w:color="000000" w:fill="A5A5A5"/>
            <w:noWrap/>
            <w:vAlign w:val="bottom"/>
            <w:hideMark/>
          </w:tcPr>
          <w:p w:rsidR="00C9336D" w:rsidRPr="00C9336D" w:rsidRDefault="00C9336D" w:rsidP="00C9336D">
            <w:pPr>
              <w:jc w:val="right"/>
              <w:rPr>
                <w:rFonts w:ascii="Calibri" w:hAnsi="Calibri"/>
                <w:b/>
                <w:bCs/>
                <w:color w:val="FFFFFF"/>
                <w:sz w:val="22"/>
                <w:szCs w:val="22"/>
                <w:lang w:eastAsia="es-ES"/>
              </w:rPr>
            </w:pPr>
            <w:r w:rsidRPr="00C9336D">
              <w:rPr>
                <w:rFonts w:ascii="Calibri" w:hAnsi="Calibri"/>
                <w:b/>
                <w:bCs/>
                <w:color w:val="FFFFFF"/>
                <w:sz w:val="22"/>
                <w:szCs w:val="22"/>
                <w:lang w:eastAsia="es-ES"/>
              </w:rPr>
              <w:t>10</w:t>
            </w:r>
          </w:p>
        </w:tc>
        <w:tc>
          <w:tcPr>
            <w:tcW w:w="2440" w:type="dxa"/>
            <w:tcBorders>
              <w:top w:val="nil"/>
              <w:left w:val="nil"/>
              <w:bottom w:val="double" w:sz="6" w:space="0" w:color="3F3F3F"/>
              <w:right w:val="double" w:sz="6" w:space="0" w:color="3F3F3F"/>
            </w:tcBorders>
            <w:shd w:val="clear" w:color="000000" w:fill="A5A5A5"/>
            <w:noWrap/>
            <w:vAlign w:val="bottom"/>
            <w:hideMark/>
          </w:tcPr>
          <w:p w:rsidR="00C9336D" w:rsidRPr="00C9336D" w:rsidRDefault="00C9336D" w:rsidP="00C9336D">
            <w:pPr>
              <w:jc w:val="right"/>
              <w:rPr>
                <w:rFonts w:ascii="Calibri" w:hAnsi="Calibri"/>
                <w:b/>
                <w:bCs/>
                <w:color w:val="FFFFFF"/>
                <w:sz w:val="22"/>
                <w:szCs w:val="22"/>
                <w:lang w:eastAsia="es-ES"/>
              </w:rPr>
            </w:pPr>
            <w:r w:rsidRPr="00C9336D">
              <w:rPr>
                <w:rFonts w:ascii="Calibri" w:hAnsi="Calibri"/>
                <w:b/>
                <w:bCs/>
                <w:color w:val="FFFFFF"/>
                <w:sz w:val="22"/>
                <w:szCs w:val="22"/>
                <w:lang w:eastAsia="es-ES"/>
              </w:rPr>
              <w:t>225</w:t>
            </w:r>
          </w:p>
        </w:tc>
      </w:tr>
      <w:tr w:rsidR="00C9336D" w:rsidRPr="00C9336D" w:rsidTr="00C9336D">
        <w:trPr>
          <w:trHeight w:val="510"/>
        </w:trPr>
        <w:tc>
          <w:tcPr>
            <w:tcW w:w="1920" w:type="dxa"/>
            <w:tcBorders>
              <w:top w:val="nil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shd w:val="clear" w:color="000000" w:fill="A5A5A5"/>
            <w:noWrap/>
            <w:vAlign w:val="bottom"/>
            <w:hideMark/>
          </w:tcPr>
          <w:p w:rsidR="00C9336D" w:rsidRPr="00C9336D" w:rsidRDefault="00C9336D" w:rsidP="00C9336D">
            <w:pPr>
              <w:jc w:val="right"/>
              <w:rPr>
                <w:rFonts w:ascii="Calibri" w:hAnsi="Calibri"/>
                <w:b/>
                <w:bCs/>
                <w:color w:val="FFFFFF"/>
                <w:sz w:val="22"/>
                <w:szCs w:val="22"/>
                <w:lang w:eastAsia="es-ES"/>
              </w:rPr>
            </w:pPr>
            <w:r w:rsidRPr="00C9336D">
              <w:rPr>
                <w:rFonts w:ascii="Calibri" w:hAnsi="Calibri"/>
                <w:b/>
                <w:bCs/>
                <w:color w:val="FFFFFF"/>
                <w:sz w:val="22"/>
                <w:szCs w:val="22"/>
                <w:lang w:eastAsia="es-ES"/>
              </w:rPr>
              <w:t>2</w:t>
            </w:r>
          </w:p>
        </w:tc>
        <w:tc>
          <w:tcPr>
            <w:tcW w:w="2200" w:type="dxa"/>
            <w:tcBorders>
              <w:top w:val="nil"/>
              <w:left w:val="nil"/>
              <w:bottom w:val="double" w:sz="6" w:space="0" w:color="3F3F3F"/>
              <w:right w:val="double" w:sz="6" w:space="0" w:color="3F3F3F"/>
            </w:tcBorders>
            <w:shd w:val="clear" w:color="000000" w:fill="A5A5A5"/>
            <w:noWrap/>
            <w:vAlign w:val="bottom"/>
            <w:hideMark/>
          </w:tcPr>
          <w:p w:rsidR="00C9336D" w:rsidRPr="00C9336D" w:rsidRDefault="00C9336D" w:rsidP="00C9336D">
            <w:pPr>
              <w:jc w:val="right"/>
              <w:rPr>
                <w:rFonts w:ascii="Calibri" w:hAnsi="Calibri"/>
                <w:b/>
                <w:bCs/>
                <w:color w:val="FFFFFF"/>
                <w:sz w:val="22"/>
                <w:szCs w:val="22"/>
                <w:lang w:eastAsia="es-ES"/>
              </w:rPr>
            </w:pPr>
            <w:r w:rsidRPr="00C9336D">
              <w:rPr>
                <w:rFonts w:ascii="Calibri" w:hAnsi="Calibri"/>
                <w:b/>
                <w:bCs/>
                <w:color w:val="FFFFFF"/>
                <w:sz w:val="22"/>
                <w:szCs w:val="22"/>
                <w:lang w:eastAsia="es-ES"/>
              </w:rPr>
              <w:t>50</w:t>
            </w:r>
          </w:p>
        </w:tc>
        <w:tc>
          <w:tcPr>
            <w:tcW w:w="1800" w:type="dxa"/>
            <w:tcBorders>
              <w:top w:val="nil"/>
              <w:left w:val="nil"/>
              <w:bottom w:val="double" w:sz="6" w:space="0" w:color="3F3F3F"/>
              <w:right w:val="double" w:sz="6" w:space="0" w:color="3F3F3F"/>
            </w:tcBorders>
            <w:shd w:val="clear" w:color="000000" w:fill="A5A5A5"/>
            <w:noWrap/>
            <w:vAlign w:val="bottom"/>
            <w:hideMark/>
          </w:tcPr>
          <w:p w:rsidR="00C9336D" w:rsidRPr="00C9336D" w:rsidRDefault="00C9336D" w:rsidP="00C9336D">
            <w:pPr>
              <w:jc w:val="right"/>
              <w:rPr>
                <w:rFonts w:ascii="Calibri" w:hAnsi="Calibri"/>
                <w:b/>
                <w:bCs/>
                <w:color w:val="FFFFFF"/>
                <w:sz w:val="22"/>
                <w:szCs w:val="22"/>
                <w:lang w:eastAsia="es-ES"/>
              </w:rPr>
            </w:pPr>
            <w:r w:rsidRPr="00C9336D">
              <w:rPr>
                <w:rFonts w:ascii="Calibri" w:hAnsi="Calibri"/>
                <w:b/>
                <w:bCs/>
                <w:color w:val="FFFFFF"/>
                <w:sz w:val="22"/>
                <w:szCs w:val="22"/>
                <w:lang w:eastAsia="es-ES"/>
              </w:rPr>
              <w:t>20</w:t>
            </w:r>
          </w:p>
        </w:tc>
        <w:tc>
          <w:tcPr>
            <w:tcW w:w="2440" w:type="dxa"/>
            <w:tcBorders>
              <w:top w:val="nil"/>
              <w:left w:val="nil"/>
              <w:bottom w:val="double" w:sz="6" w:space="0" w:color="3F3F3F"/>
              <w:right w:val="double" w:sz="6" w:space="0" w:color="3F3F3F"/>
            </w:tcBorders>
            <w:shd w:val="clear" w:color="000000" w:fill="A5A5A5"/>
            <w:noWrap/>
            <w:vAlign w:val="bottom"/>
            <w:hideMark/>
          </w:tcPr>
          <w:p w:rsidR="00C9336D" w:rsidRPr="00C9336D" w:rsidRDefault="00C9336D" w:rsidP="00C9336D">
            <w:pPr>
              <w:jc w:val="right"/>
              <w:rPr>
                <w:rFonts w:ascii="Calibri" w:hAnsi="Calibri"/>
                <w:b/>
                <w:bCs/>
                <w:color w:val="FFFFFF"/>
                <w:sz w:val="22"/>
                <w:szCs w:val="22"/>
                <w:lang w:eastAsia="es-ES"/>
              </w:rPr>
            </w:pPr>
            <w:r w:rsidRPr="00C9336D">
              <w:rPr>
                <w:rFonts w:ascii="Calibri" w:hAnsi="Calibri"/>
                <w:b/>
                <w:bCs/>
                <w:color w:val="FFFFFF"/>
                <w:sz w:val="22"/>
                <w:szCs w:val="22"/>
                <w:lang w:eastAsia="es-ES"/>
              </w:rPr>
              <w:t>500</w:t>
            </w:r>
          </w:p>
        </w:tc>
      </w:tr>
      <w:tr w:rsidR="00C9336D" w:rsidRPr="00C9336D" w:rsidTr="00C9336D">
        <w:trPr>
          <w:trHeight w:val="510"/>
        </w:trPr>
        <w:tc>
          <w:tcPr>
            <w:tcW w:w="1920" w:type="dxa"/>
            <w:tcBorders>
              <w:top w:val="nil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shd w:val="clear" w:color="000000" w:fill="A5A5A5"/>
            <w:noWrap/>
            <w:vAlign w:val="bottom"/>
            <w:hideMark/>
          </w:tcPr>
          <w:p w:rsidR="00C9336D" w:rsidRPr="00C9336D" w:rsidRDefault="00C9336D" w:rsidP="00C9336D">
            <w:pPr>
              <w:jc w:val="right"/>
              <w:rPr>
                <w:rFonts w:ascii="Calibri" w:hAnsi="Calibri"/>
                <w:b/>
                <w:bCs/>
                <w:color w:val="FFFFFF"/>
                <w:sz w:val="22"/>
                <w:szCs w:val="22"/>
                <w:lang w:eastAsia="es-ES"/>
              </w:rPr>
            </w:pPr>
            <w:r w:rsidRPr="00C9336D">
              <w:rPr>
                <w:rFonts w:ascii="Calibri" w:hAnsi="Calibri"/>
                <w:b/>
                <w:bCs/>
                <w:color w:val="FFFFFF"/>
                <w:sz w:val="22"/>
                <w:szCs w:val="22"/>
                <w:lang w:eastAsia="es-ES"/>
              </w:rPr>
              <w:t>3</w:t>
            </w:r>
          </w:p>
        </w:tc>
        <w:tc>
          <w:tcPr>
            <w:tcW w:w="2200" w:type="dxa"/>
            <w:tcBorders>
              <w:top w:val="nil"/>
              <w:left w:val="nil"/>
              <w:bottom w:val="double" w:sz="6" w:space="0" w:color="3F3F3F"/>
              <w:right w:val="double" w:sz="6" w:space="0" w:color="3F3F3F"/>
            </w:tcBorders>
            <w:shd w:val="clear" w:color="000000" w:fill="A5A5A5"/>
            <w:noWrap/>
            <w:vAlign w:val="bottom"/>
            <w:hideMark/>
          </w:tcPr>
          <w:p w:rsidR="00C9336D" w:rsidRPr="00C9336D" w:rsidRDefault="00C9336D" w:rsidP="00C9336D">
            <w:pPr>
              <w:rPr>
                <w:rFonts w:ascii="Calibri" w:hAnsi="Calibri"/>
                <w:b/>
                <w:bCs/>
                <w:color w:val="FFFFFF"/>
                <w:sz w:val="22"/>
                <w:szCs w:val="22"/>
                <w:lang w:eastAsia="es-ES"/>
              </w:rPr>
            </w:pPr>
            <w:r w:rsidRPr="00C9336D">
              <w:rPr>
                <w:rFonts w:ascii="Calibri" w:hAnsi="Calibri"/>
                <w:b/>
                <w:bCs/>
                <w:color w:val="FFFFFF"/>
                <w:sz w:val="22"/>
                <w:szCs w:val="22"/>
                <w:lang w:eastAsia="es-ES"/>
              </w:rPr>
              <w:t>25.6</w:t>
            </w:r>
          </w:p>
        </w:tc>
        <w:tc>
          <w:tcPr>
            <w:tcW w:w="1800" w:type="dxa"/>
            <w:tcBorders>
              <w:top w:val="nil"/>
              <w:left w:val="nil"/>
              <w:bottom w:val="double" w:sz="6" w:space="0" w:color="3F3F3F"/>
              <w:right w:val="double" w:sz="6" w:space="0" w:color="3F3F3F"/>
            </w:tcBorders>
            <w:shd w:val="clear" w:color="000000" w:fill="A5A5A5"/>
            <w:noWrap/>
            <w:vAlign w:val="bottom"/>
            <w:hideMark/>
          </w:tcPr>
          <w:p w:rsidR="00C9336D" w:rsidRPr="00C9336D" w:rsidRDefault="00C9336D" w:rsidP="00C9336D">
            <w:pPr>
              <w:rPr>
                <w:rFonts w:ascii="Calibri" w:hAnsi="Calibri"/>
                <w:b/>
                <w:bCs/>
                <w:color w:val="FFFFFF"/>
                <w:sz w:val="22"/>
                <w:szCs w:val="22"/>
                <w:lang w:eastAsia="es-ES"/>
              </w:rPr>
            </w:pPr>
            <w:r w:rsidRPr="00C9336D">
              <w:rPr>
                <w:rFonts w:ascii="Calibri" w:hAnsi="Calibri"/>
                <w:b/>
                <w:bCs/>
                <w:color w:val="FFFFFF"/>
                <w:sz w:val="22"/>
                <w:szCs w:val="22"/>
                <w:lang w:eastAsia="es-ES"/>
              </w:rPr>
              <w:t>33.7</w:t>
            </w:r>
          </w:p>
        </w:tc>
        <w:tc>
          <w:tcPr>
            <w:tcW w:w="2440" w:type="dxa"/>
            <w:tcBorders>
              <w:top w:val="nil"/>
              <w:left w:val="nil"/>
              <w:bottom w:val="double" w:sz="6" w:space="0" w:color="3F3F3F"/>
              <w:right w:val="double" w:sz="6" w:space="0" w:color="3F3F3F"/>
            </w:tcBorders>
            <w:shd w:val="clear" w:color="000000" w:fill="A5A5A5"/>
            <w:noWrap/>
            <w:vAlign w:val="bottom"/>
            <w:hideMark/>
          </w:tcPr>
          <w:p w:rsidR="00C9336D" w:rsidRPr="00C9336D" w:rsidRDefault="00C9336D" w:rsidP="00C9336D">
            <w:pPr>
              <w:rPr>
                <w:rFonts w:ascii="Calibri" w:hAnsi="Calibri"/>
                <w:b/>
                <w:bCs/>
                <w:color w:val="FFFFFF"/>
                <w:sz w:val="22"/>
                <w:szCs w:val="22"/>
                <w:lang w:eastAsia="es-ES"/>
              </w:rPr>
            </w:pPr>
            <w:r w:rsidRPr="00C9336D">
              <w:rPr>
                <w:rFonts w:ascii="Calibri" w:hAnsi="Calibri"/>
                <w:b/>
                <w:bCs/>
                <w:color w:val="FFFFFF"/>
                <w:sz w:val="22"/>
                <w:szCs w:val="22"/>
                <w:lang w:eastAsia="es-ES"/>
              </w:rPr>
              <w:t>431.36</w:t>
            </w:r>
          </w:p>
        </w:tc>
      </w:tr>
    </w:tbl>
    <w:p w:rsidR="00065337" w:rsidRDefault="00065337" w:rsidP="00065337">
      <w:pPr>
        <w:ind w:left="360"/>
        <w:rPr>
          <w:sz w:val="28"/>
          <w:szCs w:val="28"/>
        </w:rPr>
      </w:pPr>
    </w:p>
    <w:p w:rsidR="00C9336D" w:rsidRDefault="00C9336D" w:rsidP="00065337">
      <w:pPr>
        <w:ind w:left="360"/>
        <w:rPr>
          <w:b/>
          <w:sz w:val="28"/>
          <w:szCs w:val="28"/>
        </w:rPr>
      </w:pPr>
      <w:r w:rsidRPr="00C9336D">
        <w:rPr>
          <w:b/>
          <w:sz w:val="28"/>
          <w:szCs w:val="28"/>
        </w:rPr>
        <w:t>Diagrama de flujo</w:t>
      </w:r>
      <w:r>
        <w:rPr>
          <w:b/>
          <w:sz w:val="28"/>
          <w:szCs w:val="28"/>
        </w:rPr>
        <w:t>:</w:t>
      </w:r>
    </w:p>
    <w:p w:rsidR="00C9336D" w:rsidRDefault="00C9336D" w:rsidP="00065337">
      <w:pPr>
        <w:ind w:left="360"/>
        <w:rPr>
          <w:b/>
          <w:sz w:val="28"/>
          <w:szCs w:val="28"/>
        </w:rPr>
      </w:pPr>
      <w:r>
        <w:rPr>
          <w:b/>
          <w:noProof/>
          <w:sz w:val="28"/>
          <w:szCs w:val="28"/>
          <w:lang w:val="es-MX" w:eastAsia="es-MX"/>
        </w:rPr>
        <w:drawing>
          <wp:inline distT="0" distB="0" distL="0" distR="0">
            <wp:extent cx="2844920" cy="4506033"/>
            <wp:effectExtent l="19050" t="0" r="0" b="0"/>
            <wp:docPr id="1" name="Imagen 1" descr="C:\Documents and Settings\YASMIN\Escritorio\proyecto yadira\diagrama PSeIN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YASMIN\Escritorio\proyecto yadira\diagrama PSeINt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0592" cy="451501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9336D" w:rsidRDefault="00C9336D" w:rsidP="00065337">
      <w:pPr>
        <w:ind w:left="360"/>
        <w:rPr>
          <w:b/>
          <w:sz w:val="28"/>
          <w:szCs w:val="28"/>
        </w:rPr>
      </w:pPr>
    </w:p>
    <w:p w:rsidR="005471EE" w:rsidRDefault="005471EE" w:rsidP="005471EE">
      <w:pPr>
        <w:ind w:left="360"/>
      </w:pPr>
      <w:r>
        <w:lastRenderedPageBreak/>
        <w:t xml:space="preserve">Pseudocódigo Java  </w:t>
      </w:r>
    </w:p>
    <w:p w:rsidR="005471EE" w:rsidRDefault="005471EE" w:rsidP="005471EE">
      <w:pPr>
        <w:ind w:left="360"/>
      </w:pPr>
    </w:p>
    <w:p w:rsidR="005471EE" w:rsidRPr="005471EE" w:rsidRDefault="005471EE" w:rsidP="005471EE">
      <w:pPr>
        <w:ind w:left="360"/>
      </w:pPr>
      <w:proofErr w:type="spellStart"/>
      <w:proofErr w:type="gramStart"/>
      <w:r w:rsidRPr="005471EE">
        <w:t>package</w:t>
      </w:r>
      <w:proofErr w:type="spellEnd"/>
      <w:proofErr w:type="gramEnd"/>
      <w:r w:rsidRPr="005471EE">
        <w:t xml:space="preserve"> </w:t>
      </w:r>
      <w:proofErr w:type="spellStart"/>
      <w:r w:rsidRPr="005471EE">
        <w:t>area_de_un_pentagono</w:t>
      </w:r>
      <w:proofErr w:type="spellEnd"/>
      <w:r w:rsidRPr="005471EE">
        <w:t>;</w:t>
      </w:r>
    </w:p>
    <w:p w:rsidR="005471EE" w:rsidRPr="005471EE" w:rsidRDefault="005471EE" w:rsidP="005471EE">
      <w:pPr>
        <w:ind w:left="360"/>
      </w:pPr>
    </w:p>
    <w:p w:rsidR="005471EE" w:rsidRPr="005471EE" w:rsidRDefault="005471EE" w:rsidP="005471EE">
      <w:pPr>
        <w:ind w:left="360"/>
        <w:rPr>
          <w:lang w:val="en-US"/>
        </w:rPr>
      </w:pPr>
      <w:proofErr w:type="gramStart"/>
      <w:r w:rsidRPr="005471EE">
        <w:rPr>
          <w:lang w:val="en-US"/>
        </w:rPr>
        <w:t>import</w:t>
      </w:r>
      <w:proofErr w:type="gramEnd"/>
      <w:r w:rsidRPr="005471EE">
        <w:rPr>
          <w:lang w:val="en-US"/>
        </w:rPr>
        <w:t xml:space="preserve"> </w:t>
      </w:r>
      <w:proofErr w:type="spellStart"/>
      <w:r w:rsidRPr="005471EE">
        <w:rPr>
          <w:lang w:val="en-US"/>
        </w:rPr>
        <w:t>java.io.BufferedReader</w:t>
      </w:r>
      <w:proofErr w:type="spellEnd"/>
      <w:r w:rsidRPr="005471EE">
        <w:rPr>
          <w:lang w:val="en-US"/>
        </w:rPr>
        <w:t>;</w:t>
      </w:r>
    </w:p>
    <w:p w:rsidR="005471EE" w:rsidRPr="005471EE" w:rsidRDefault="005471EE" w:rsidP="005471EE">
      <w:pPr>
        <w:ind w:left="360"/>
        <w:rPr>
          <w:lang w:val="en-US"/>
        </w:rPr>
      </w:pPr>
      <w:proofErr w:type="gramStart"/>
      <w:r w:rsidRPr="005471EE">
        <w:rPr>
          <w:lang w:val="en-US"/>
        </w:rPr>
        <w:t>import</w:t>
      </w:r>
      <w:proofErr w:type="gramEnd"/>
      <w:r w:rsidRPr="005471EE">
        <w:rPr>
          <w:lang w:val="en-US"/>
        </w:rPr>
        <w:t xml:space="preserve"> </w:t>
      </w:r>
      <w:proofErr w:type="spellStart"/>
      <w:r w:rsidRPr="005471EE">
        <w:rPr>
          <w:lang w:val="en-US"/>
        </w:rPr>
        <w:t>java.io.IOException</w:t>
      </w:r>
      <w:proofErr w:type="spellEnd"/>
      <w:r w:rsidRPr="005471EE">
        <w:rPr>
          <w:lang w:val="en-US"/>
        </w:rPr>
        <w:t>;</w:t>
      </w:r>
    </w:p>
    <w:p w:rsidR="005471EE" w:rsidRPr="005471EE" w:rsidRDefault="005471EE" w:rsidP="005471EE">
      <w:pPr>
        <w:ind w:left="360"/>
        <w:rPr>
          <w:lang w:val="en-US"/>
        </w:rPr>
      </w:pPr>
      <w:proofErr w:type="gramStart"/>
      <w:r w:rsidRPr="005471EE">
        <w:rPr>
          <w:lang w:val="en-US"/>
        </w:rPr>
        <w:t>import</w:t>
      </w:r>
      <w:proofErr w:type="gramEnd"/>
      <w:r w:rsidRPr="005471EE">
        <w:rPr>
          <w:lang w:val="en-US"/>
        </w:rPr>
        <w:t xml:space="preserve"> </w:t>
      </w:r>
      <w:proofErr w:type="spellStart"/>
      <w:r w:rsidRPr="005471EE">
        <w:rPr>
          <w:lang w:val="en-US"/>
        </w:rPr>
        <w:t>java.io.InputStreamReader</w:t>
      </w:r>
      <w:proofErr w:type="spellEnd"/>
      <w:r w:rsidRPr="005471EE">
        <w:rPr>
          <w:lang w:val="en-US"/>
        </w:rPr>
        <w:t>;</w:t>
      </w:r>
    </w:p>
    <w:p w:rsidR="005471EE" w:rsidRPr="005471EE" w:rsidRDefault="005471EE" w:rsidP="005471EE">
      <w:pPr>
        <w:ind w:left="360"/>
        <w:rPr>
          <w:lang w:val="en-US"/>
        </w:rPr>
      </w:pPr>
    </w:p>
    <w:p w:rsidR="005471EE" w:rsidRPr="005471EE" w:rsidRDefault="005471EE" w:rsidP="005471EE">
      <w:pPr>
        <w:ind w:left="360"/>
        <w:rPr>
          <w:lang w:val="en-US"/>
        </w:rPr>
      </w:pPr>
      <w:r w:rsidRPr="005471EE">
        <w:rPr>
          <w:lang w:val="en-US"/>
        </w:rPr>
        <w:t>/**</w:t>
      </w:r>
    </w:p>
    <w:p w:rsidR="005471EE" w:rsidRPr="005471EE" w:rsidRDefault="005471EE" w:rsidP="005471EE">
      <w:pPr>
        <w:ind w:left="360"/>
        <w:rPr>
          <w:lang w:val="en-US"/>
        </w:rPr>
      </w:pPr>
      <w:r w:rsidRPr="005471EE">
        <w:rPr>
          <w:lang w:val="en-US"/>
        </w:rPr>
        <w:t xml:space="preserve"> *</w:t>
      </w:r>
    </w:p>
    <w:p w:rsidR="005471EE" w:rsidRPr="005471EE" w:rsidRDefault="005471EE" w:rsidP="005471EE">
      <w:pPr>
        <w:ind w:left="360"/>
        <w:rPr>
          <w:lang w:val="en-US"/>
        </w:rPr>
      </w:pPr>
      <w:r w:rsidRPr="005471EE">
        <w:rPr>
          <w:lang w:val="en-US"/>
        </w:rPr>
        <w:t xml:space="preserve"> //Kevin Flores </w:t>
      </w:r>
      <w:proofErr w:type="spellStart"/>
      <w:r w:rsidRPr="005471EE">
        <w:rPr>
          <w:lang w:val="en-US"/>
        </w:rPr>
        <w:t>Pamatz</w:t>
      </w:r>
      <w:proofErr w:type="spellEnd"/>
    </w:p>
    <w:p w:rsidR="005471EE" w:rsidRPr="005471EE" w:rsidRDefault="005471EE" w:rsidP="005471EE">
      <w:pPr>
        <w:ind w:left="360"/>
      </w:pPr>
      <w:r w:rsidRPr="005471EE">
        <w:rPr>
          <w:lang w:val="en-US"/>
        </w:rPr>
        <w:t xml:space="preserve"> </w:t>
      </w:r>
      <w:r w:rsidRPr="005471EE">
        <w:t>* //22-oct-2012</w:t>
      </w:r>
    </w:p>
    <w:p w:rsidR="005471EE" w:rsidRPr="005471EE" w:rsidRDefault="005471EE" w:rsidP="005471EE">
      <w:pPr>
        <w:ind w:left="360"/>
      </w:pPr>
      <w:r w:rsidRPr="005471EE">
        <w:t xml:space="preserve"> */</w:t>
      </w:r>
    </w:p>
    <w:p w:rsidR="005471EE" w:rsidRPr="005471EE" w:rsidRDefault="005471EE" w:rsidP="005471EE">
      <w:pPr>
        <w:ind w:left="360"/>
      </w:pPr>
      <w:proofErr w:type="spellStart"/>
      <w:proofErr w:type="gramStart"/>
      <w:r w:rsidRPr="005471EE">
        <w:t>public</w:t>
      </w:r>
      <w:proofErr w:type="spellEnd"/>
      <w:proofErr w:type="gramEnd"/>
      <w:r w:rsidRPr="005471EE">
        <w:t xml:space="preserve"> </w:t>
      </w:r>
      <w:proofErr w:type="spellStart"/>
      <w:r w:rsidRPr="005471EE">
        <w:t>class</w:t>
      </w:r>
      <w:proofErr w:type="spellEnd"/>
      <w:r w:rsidRPr="005471EE">
        <w:t xml:space="preserve"> </w:t>
      </w:r>
      <w:proofErr w:type="spellStart"/>
      <w:r w:rsidRPr="005471EE">
        <w:t>Main</w:t>
      </w:r>
      <w:proofErr w:type="spellEnd"/>
      <w:r w:rsidRPr="005471EE">
        <w:t xml:space="preserve"> {</w:t>
      </w:r>
    </w:p>
    <w:p w:rsidR="005471EE" w:rsidRPr="005471EE" w:rsidRDefault="005471EE" w:rsidP="005471EE">
      <w:pPr>
        <w:ind w:left="360"/>
        <w:rPr>
          <w:lang w:val="en-US"/>
        </w:rPr>
      </w:pPr>
      <w:r w:rsidRPr="005471EE">
        <w:rPr>
          <w:lang w:val="en-US"/>
        </w:rPr>
        <w:t xml:space="preserve">    </w:t>
      </w:r>
      <w:proofErr w:type="gramStart"/>
      <w:r w:rsidRPr="005471EE">
        <w:rPr>
          <w:lang w:val="en-US"/>
        </w:rPr>
        <w:t>private</w:t>
      </w:r>
      <w:proofErr w:type="gramEnd"/>
      <w:r w:rsidRPr="005471EE">
        <w:rPr>
          <w:lang w:val="en-US"/>
        </w:rPr>
        <w:t xml:space="preserve"> static double and;</w:t>
      </w:r>
    </w:p>
    <w:p w:rsidR="005471EE" w:rsidRPr="005471EE" w:rsidRDefault="005471EE" w:rsidP="005471EE">
      <w:pPr>
        <w:ind w:left="360"/>
        <w:rPr>
          <w:lang w:val="en-US"/>
        </w:rPr>
      </w:pPr>
      <w:r w:rsidRPr="005471EE">
        <w:rPr>
          <w:lang w:val="en-US"/>
        </w:rPr>
        <w:t xml:space="preserve">   // private static double </w:t>
      </w:r>
      <w:proofErr w:type="spellStart"/>
      <w:r w:rsidRPr="005471EE">
        <w:rPr>
          <w:lang w:val="en-US"/>
        </w:rPr>
        <w:t>perimetro</w:t>
      </w:r>
      <w:proofErr w:type="spellEnd"/>
      <w:r w:rsidRPr="005471EE">
        <w:rPr>
          <w:lang w:val="en-US"/>
        </w:rPr>
        <w:t>;</w:t>
      </w:r>
    </w:p>
    <w:p w:rsidR="005471EE" w:rsidRPr="005471EE" w:rsidRDefault="005471EE" w:rsidP="005471EE">
      <w:pPr>
        <w:ind w:left="360"/>
      </w:pPr>
      <w:r w:rsidRPr="005471EE">
        <w:rPr>
          <w:lang w:val="en-US"/>
        </w:rPr>
        <w:t xml:space="preserve">   </w:t>
      </w:r>
      <w:r w:rsidRPr="005471EE">
        <w:t xml:space="preserve">// </w:t>
      </w:r>
      <w:proofErr w:type="spellStart"/>
      <w:proofErr w:type="gramStart"/>
      <w:r w:rsidRPr="005471EE">
        <w:t>private</w:t>
      </w:r>
      <w:proofErr w:type="spellEnd"/>
      <w:proofErr w:type="gramEnd"/>
      <w:r w:rsidRPr="005471EE">
        <w:t xml:space="preserve"> </w:t>
      </w:r>
      <w:proofErr w:type="spellStart"/>
      <w:r w:rsidRPr="005471EE">
        <w:t>static</w:t>
      </w:r>
      <w:proofErr w:type="spellEnd"/>
      <w:r w:rsidRPr="005471EE">
        <w:t xml:space="preserve"> </w:t>
      </w:r>
      <w:proofErr w:type="spellStart"/>
      <w:r w:rsidRPr="005471EE">
        <w:t>double</w:t>
      </w:r>
      <w:proofErr w:type="spellEnd"/>
      <w:r w:rsidRPr="005471EE">
        <w:t xml:space="preserve"> altura;</w:t>
      </w:r>
    </w:p>
    <w:p w:rsidR="005471EE" w:rsidRPr="005471EE" w:rsidRDefault="005471EE" w:rsidP="005471EE">
      <w:pPr>
        <w:ind w:left="360"/>
      </w:pPr>
    </w:p>
    <w:p w:rsidR="005471EE" w:rsidRPr="005471EE" w:rsidRDefault="005471EE" w:rsidP="005471EE">
      <w:pPr>
        <w:ind w:left="360"/>
      </w:pPr>
      <w:r w:rsidRPr="005471EE">
        <w:t xml:space="preserve">    /**</w:t>
      </w:r>
    </w:p>
    <w:p w:rsidR="005471EE" w:rsidRPr="005471EE" w:rsidRDefault="005471EE" w:rsidP="005471EE">
      <w:pPr>
        <w:ind w:left="360"/>
      </w:pPr>
      <w:r w:rsidRPr="005471EE">
        <w:t xml:space="preserve">     * //este programa nos va a permitir calcular el </w:t>
      </w:r>
      <w:proofErr w:type="spellStart"/>
      <w:r w:rsidRPr="005471EE">
        <w:t>area</w:t>
      </w:r>
      <w:proofErr w:type="spellEnd"/>
      <w:r w:rsidRPr="005471EE">
        <w:t xml:space="preserve"> de un </w:t>
      </w:r>
      <w:proofErr w:type="spellStart"/>
      <w:r w:rsidRPr="005471EE">
        <w:t>pentagono</w:t>
      </w:r>
      <w:proofErr w:type="spellEnd"/>
    </w:p>
    <w:p w:rsidR="005471EE" w:rsidRPr="005471EE" w:rsidRDefault="005471EE" w:rsidP="005471EE">
      <w:pPr>
        <w:ind w:left="360"/>
        <w:rPr>
          <w:lang w:val="en-US"/>
        </w:rPr>
      </w:pPr>
      <w:r w:rsidRPr="005471EE">
        <w:t xml:space="preserve">     </w:t>
      </w:r>
      <w:r w:rsidRPr="005471EE">
        <w:rPr>
          <w:lang w:val="en-US"/>
        </w:rPr>
        <w:t>*/</w:t>
      </w:r>
    </w:p>
    <w:p w:rsidR="005471EE" w:rsidRPr="005471EE" w:rsidRDefault="005471EE" w:rsidP="005471EE">
      <w:pPr>
        <w:ind w:left="360"/>
        <w:rPr>
          <w:lang w:val="en-US"/>
        </w:rPr>
      </w:pPr>
      <w:r w:rsidRPr="005471EE">
        <w:rPr>
          <w:lang w:val="en-US"/>
        </w:rPr>
        <w:t xml:space="preserve">    </w:t>
      </w:r>
      <w:proofErr w:type="gramStart"/>
      <w:r w:rsidRPr="005471EE">
        <w:rPr>
          <w:lang w:val="en-US"/>
        </w:rPr>
        <w:t>public</w:t>
      </w:r>
      <w:proofErr w:type="gramEnd"/>
      <w:r w:rsidRPr="005471EE">
        <w:rPr>
          <w:lang w:val="en-US"/>
        </w:rPr>
        <w:t xml:space="preserve"> static void main(String[] </w:t>
      </w:r>
      <w:proofErr w:type="spellStart"/>
      <w:r w:rsidRPr="005471EE">
        <w:rPr>
          <w:lang w:val="en-US"/>
        </w:rPr>
        <w:t>args</w:t>
      </w:r>
      <w:proofErr w:type="spellEnd"/>
      <w:r w:rsidRPr="005471EE">
        <w:rPr>
          <w:lang w:val="en-US"/>
        </w:rPr>
        <w:t xml:space="preserve">) throws </w:t>
      </w:r>
      <w:proofErr w:type="spellStart"/>
      <w:r w:rsidRPr="005471EE">
        <w:rPr>
          <w:lang w:val="en-US"/>
        </w:rPr>
        <w:t>IOException</w:t>
      </w:r>
      <w:proofErr w:type="spellEnd"/>
      <w:r w:rsidRPr="005471EE">
        <w:rPr>
          <w:lang w:val="en-US"/>
        </w:rPr>
        <w:t xml:space="preserve"> {</w:t>
      </w:r>
    </w:p>
    <w:p w:rsidR="005471EE" w:rsidRPr="005471EE" w:rsidRDefault="005471EE" w:rsidP="005471EE">
      <w:pPr>
        <w:ind w:left="360"/>
        <w:rPr>
          <w:lang w:val="en-US"/>
        </w:rPr>
      </w:pPr>
      <w:r w:rsidRPr="005471EE">
        <w:rPr>
          <w:lang w:val="en-US"/>
        </w:rPr>
        <w:t xml:space="preserve">        //</w:t>
      </w:r>
    </w:p>
    <w:p w:rsidR="005471EE" w:rsidRPr="005471EE" w:rsidRDefault="005471EE" w:rsidP="005471EE">
      <w:pPr>
        <w:ind w:left="360"/>
        <w:rPr>
          <w:lang w:val="en-US"/>
        </w:rPr>
      </w:pPr>
      <w:r w:rsidRPr="005471EE">
        <w:rPr>
          <w:lang w:val="en-US"/>
        </w:rPr>
        <w:t xml:space="preserve">         </w:t>
      </w:r>
      <w:proofErr w:type="spellStart"/>
      <w:r w:rsidRPr="005471EE">
        <w:rPr>
          <w:lang w:val="en-US"/>
        </w:rPr>
        <w:t>InputStreamReader</w:t>
      </w:r>
      <w:proofErr w:type="spellEnd"/>
      <w:r w:rsidRPr="005471EE">
        <w:rPr>
          <w:lang w:val="en-US"/>
        </w:rPr>
        <w:t xml:space="preserve"> </w:t>
      </w:r>
      <w:proofErr w:type="spellStart"/>
      <w:r w:rsidRPr="005471EE">
        <w:rPr>
          <w:lang w:val="en-US"/>
        </w:rPr>
        <w:t>isr</w:t>
      </w:r>
      <w:proofErr w:type="spellEnd"/>
      <w:r w:rsidRPr="005471EE">
        <w:rPr>
          <w:lang w:val="en-US"/>
        </w:rPr>
        <w:t xml:space="preserve">= new </w:t>
      </w:r>
      <w:proofErr w:type="spellStart"/>
      <w:r w:rsidRPr="005471EE">
        <w:rPr>
          <w:lang w:val="en-US"/>
        </w:rPr>
        <w:t>InputStreamReader</w:t>
      </w:r>
      <w:proofErr w:type="spellEnd"/>
      <w:r w:rsidRPr="005471EE">
        <w:rPr>
          <w:lang w:val="en-US"/>
        </w:rPr>
        <w:t xml:space="preserve"> (System.in);</w:t>
      </w:r>
    </w:p>
    <w:p w:rsidR="005471EE" w:rsidRPr="005471EE" w:rsidRDefault="005471EE" w:rsidP="005471EE">
      <w:pPr>
        <w:ind w:left="360"/>
        <w:rPr>
          <w:lang w:val="en-US"/>
        </w:rPr>
      </w:pPr>
      <w:r w:rsidRPr="005471EE">
        <w:rPr>
          <w:lang w:val="en-US"/>
        </w:rPr>
        <w:t xml:space="preserve">        </w:t>
      </w:r>
      <w:proofErr w:type="spellStart"/>
      <w:r w:rsidRPr="005471EE">
        <w:rPr>
          <w:lang w:val="en-US"/>
        </w:rPr>
        <w:t>BufferedReader</w:t>
      </w:r>
      <w:proofErr w:type="spellEnd"/>
      <w:r w:rsidRPr="005471EE">
        <w:rPr>
          <w:lang w:val="en-US"/>
        </w:rPr>
        <w:t xml:space="preserve"> </w:t>
      </w:r>
      <w:proofErr w:type="spellStart"/>
      <w:r w:rsidRPr="005471EE">
        <w:rPr>
          <w:lang w:val="en-US"/>
        </w:rPr>
        <w:t>br</w:t>
      </w:r>
      <w:proofErr w:type="spellEnd"/>
      <w:r w:rsidRPr="005471EE">
        <w:rPr>
          <w:lang w:val="en-US"/>
        </w:rPr>
        <w:t xml:space="preserve"> = new </w:t>
      </w:r>
      <w:proofErr w:type="spellStart"/>
      <w:r w:rsidRPr="005471EE">
        <w:rPr>
          <w:lang w:val="en-US"/>
        </w:rPr>
        <w:t>BufferedReader</w:t>
      </w:r>
      <w:proofErr w:type="spellEnd"/>
      <w:r w:rsidRPr="005471EE">
        <w:rPr>
          <w:lang w:val="en-US"/>
        </w:rPr>
        <w:t xml:space="preserve"> (</w:t>
      </w:r>
      <w:proofErr w:type="spellStart"/>
      <w:r w:rsidRPr="005471EE">
        <w:rPr>
          <w:lang w:val="en-US"/>
        </w:rPr>
        <w:t>isr</w:t>
      </w:r>
      <w:proofErr w:type="spellEnd"/>
      <w:r w:rsidRPr="005471EE">
        <w:rPr>
          <w:lang w:val="en-US"/>
        </w:rPr>
        <w:t>);</w:t>
      </w:r>
    </w:p>
    <w:p w:rsidR="005471EE" w:rsidRPr="005471EE" w:rsidRDefault="005471EE" w:rsidP="005471EE">
      <w:pPr>
        <w:ind w:left="360"/>
        <w:rPr>
          <w:lang w:val="en-US"/>
        </w:rPr>
      </w:pPr>
    </w:p>
    <w:p w:rsidR="005471EE" w:rsidRPr="005471EE" w:rsidRDefault="005471EE" w:rsidP="005471EE">
      <w:pPr>
        <w:ind w:left="360"/>
      </w:pPr>
      <w:r w:rsidRPr="005471EE">
        <w:rPr>
          <w:lang w:val="en-US"/>
        </w:rPr>
        <w:t xml:space="preserve">        </w:t>
      </w:r>
      <w:proofErr w:type="spellStart"/>
      <w:proofErr w:type="gramStart"/>
      <w:r w:rsidRPr="005471EE">
        <w:t>double</w:t>
      </w:r>
      <w:proofErr w:type="spellEnd"/>
      <w:proofErr w:type="gramEnd"/>
      <w:r w:rsidRPr="005471EE">
        <w:t xml:space="preserve"> </w:t>
      </w:r>
      <w:proofErr w:type="spellStart"/>
      <w:r w:rsidRPr="005471EE">
        <w:t>area</w:t>
      </w:r>
      <w:proofErr w:type="spellEnd"/>
      <w:r w:rsidRPr="005471EE">
        <w:t>= 0,perimetro,altura;</w:t>
      </w:r>
    </w:p>
    <w:p w:rsidR="005471EE" w:rsidRPr="005471EE" w:rsidRDefault="005471EE" w:rsidP="005471EE">
      <w:pPr>
        <w:ind w:left="360"/>
      </w:pPr>
      <w:r w:rsidRPr="005471EE">
        <w:t xml:space="preserve">        </w:t>
      </w:r>
      <w:proofErr w:type="spellStart"/>
      <w:proofErr w:type="gramStart"/>
      <w:r w:rsidRPr="005471EE">
        <w:t>System.out.println</w:t>
      </w:r>
      <w:proofErr w:type="spellEnd"/>
      <w:r w:rsidRPr="005471EE">
        <w:t>(</w:t>
      </w:r>
      <w:proofErr w:type="gramEnd"/>
      <w:r w:rsidRPr="005471EE">
        <w:t xml:space="preserve">"Ingresar el valor del </w:t>
      </w:r>
      <w:proofErr w:type="spellStart"/>
      <w:r w:rsidRPr="005471EE">
        <w:t>perimetro</w:t>
      </w:r>
      <w:proofErr w:type="spellEnd"/>
      <w:r w:rsidRPr="005471EE">
        <w:t>:");</w:t>
      </w:r>
    </w:p>
    <w:p w:rsidR="005471EE" w:rsidRPr="005471EE" w:rsidRDefault="005471EE" w:rsidP="005471EE">
      <w:pPr>
        <w:ind w:left="360"/>
        <w:rPr>
          <w:lang w:val="en-US"/>
        </w:rPr>
      </w:pPr>
      <w:r w:rsidRPr="005471EE">
        <w:t xml:space="preserve">        </w:t>
      </w:r>
      <w:proofErr w:type="spellStart"/>
      <w:proofErr w:type="gramStart"/>
      <w:r w:rsidRPr="005471EE">
        <w:rPr>
          <w:lang w:val="en-US"/>
        </w:rPr>
        <w:t>perimetro</w:t>
      </w:r>
      <w:proofErr w:type="spellEnd"/>
      <w:proofErr w:type="gramEnd"/>
      <w:r w:rsidRPr="005471EE">
        <w:rPr>
          <w:lang w:val="en-US"/>
        </w:rPr>
        <w:t xml:space="preserve"> = </w:t>
      </w:r>
      <w:proofErr w:type="spellStart"/>
      <w:r w:rsidRPr="005471EE">
        <w:rPr>
          <w:lang w:val="en-US"/>
        </w:rPr>
        <w:t>Double.parseDouble</w:t>
      </w:r>
      <w:proofErr w:type="spellEnd"/>
      <w:r w:rsidRPr="005471EE">
        <w:rPr>
          <w:lang w:val="en-US"/>
        </w:rPr>
        <w:t xml:space="preserve"> (</w:t>
      </w:r>
      <w:proofErr w:type="spellStart"/>
      <w:r w:rsidRPr="005471EE">
        <w:rPr>
          <w:lang w:val="en-US"/>
        </w:rPr>
        <w:t>br.readLine</w:t>
      </w:r>
      <w:proofErr w:type="spellEnd"/>
      <w:r w:rsidRPr="005471EE">
        <w:rPr>
          <w:lang w:val="en-US"/>
        </w:rPr>
        <w:t>());</w:t>
      </w:r>
    </w:p>
    <w:p w:rsidR="005471EE" w:rsidRPr="005471EE" w:rsidRDefault="005471EE" w:rsidP="005471EE">
      <w:pPr>
        <w:ind w:left="360"/>
      </w:pPr>
      <w:r w:rsidRPr="005471EE">
        <w:rPr>
          <w:lang w:val="en-US"/>
        </w:rPr>
        <w:t xml:space="preserve">        </w:t>
      </w:r>
      <w:proofErr w:type="spellStart"/>
      <w:proofErr w:type="gramStart"/>
      <w:r w:rsidRPr="005471EE">
        <w:t>System.out.println</w:t>
      </w:r>
      <w:proofErr w:type="spellEnd"/>
      <w:r w:rsidRPr="005471EE">
        <w:t>(</w:t>
      </w:r>
      <w:proofErr w:type="gramEnd"/>
      <w:r w:rsidRPr="005471EE">
        <w:t>"</w:t>
      </w:r>
      <w:proofErr w:type="spellStart"/>
      <w:r w:rsidRPr="005471EE">
        <w:t>inrese</w:t>
      </w:r>
      <w:proofErr w:type="spellEnd"/>
      <w:r w:rsidRPr="005471EE">
        <w:t xml:space="preserve"> el valor de la altura");</w:t>
      </w:r>
    </w:p>
    <w:p w:rsidR="005471EE" w:rsidRPr="005471EE" w:rsidRDefault="005471EE" w:rsidP="005471EE">
      <w:pPr>
        <w:ind w:left="360"/>
        <w:rPr>
          <w:lang w:val="en-US"/>
        </w:rPr>
      </w:pPr>
      <w:r w:rsidRPr="005471EE">
        <w:t xml:space="preserve">                </w:t>
      </w:r>
      <w:proofErr w:type="spellStart"/>
      <w:proofErr w:type="gramStart"/>
      <w:r w:rsidRPr="005471EE">
        <w:rPr>
          <w:lang w:val="en-US"/>
        </w:rPr>
        <w:t>altura</w:t>
      </w:r>
      <w:proofErr w:type="spellEnd"/>
      <w:proofErr w:type="gramEnd"/>
      <w:r w:rsidRPr="005471EE">
        <w:rPr>
          <w:lang w:val="en-US"/>
        </w:rPr>
        <w:t xml:space="preserve">= </w:t>
      </w:r>
      <w:proofErr w:type="spellStart"/>
      <w:r w:rsidRPr="005471EE">
        <w:rPr>
          <w:lang w:val="en-US"/>
        </w:rPr>
        <w:t>Double.parseDouble</w:t>
      </w:r>
      <w:proofErr w:type="spellEnd"/>
      <w:r w:rsidRPr="005471EE">
        <w:rPr>
          <w:lang w:val="en-US"/>
        </w:rPr>
        <w:t xml:space="preserve"> (</w:t>
      </w:r>
      <w:proofErr w:type="spellStart"/>
      <w:r w:rsidRPr="005471EE">
        <w:rPr>
          <w:lang w:val="en-US"/>
        </w:rPr>
        <w:t>br.readLine</w:t>
      </w:r>
      <w:proofErr w:type="spellEnd"/>
      <w:r w:rsidRPr="005471EE">
        <w:rPr>
          <w:lang w:val="en-US"/>
        </w:rPr>
        <w:t>());</w:t>
      </w:r>
    </w:p>
    <w:p w:rsidR="005471EE" w:rsidRPr="005471EE" w:rsidRDefault="005471EE" w:rsidP="005471EE">
      <w:pPr>
        <w:ind w:left="360"/>
      </w:pPr>
      <w:r w:rsidRPr="005471EE">
        <w:rPr>
          <w:lang w:val="en-US"/>
        </w:rPr>
        <w:t xml:space="preserve">        </w:t>
      </w:r>
      <w:proofErr w:type="spellStart"/>
      <w:proofErr w:type="gramStart"/>
      <w:r w:rsidRPr="005471EE">
        <w:t>area</w:t>
      </w:r>
      <w:proofErr w:type="spellEnd"/>
      <w:proofErr w:type="gramEnd"/>
      <w:r w:rsidRPr="005471EE">
        <w:t xml:space="preserve">= </w:t>
      </w:r>
      <w:proofErr w:type="spellStart"/>
      <w:r w:rsidRPr="005471EE">
        <w:t>perimetro</w:t>
      </w:r>
      <w:proofErr w:type="spellEnd"/>
      <w:r w:rsidRPr="005471EE">
        <w:t>*altura / 2;</w:t>
      </w:r>
    </w:p>
    <w:p w:rsidR="005471EE" w:rsidRPr="005471EE" w:rsidRDefault="005471EE" w:rsidP="005471EE">
      <w:pPr>
        <w:ind w:left="360"/>
      </w:pPr>
      <w:r w:rsidRPr="005471EE">
        <w:t xml:space="preserve">        </w:t>
      </w:r>
      <w:proofErr w:type="spellStart"/>
      <w:proofErr w:type="gramStart"/>
      <w:r w:rsidRPr="005471EE">
        <w:t>System.out.println</w:t>
      </w:r>
      <w:proofErr w:type="spellEnd"/>
      <w:r w:rsidRPr="005471EE">
        <w:t>(</w:t>
      </w:r>
      <w:proofErr w:type="gramEnd"/>
      <w:r w:rsidRPr="005471EE">
        <w:t xml:space="preserve">"el </w:t>
      </w:r>
      <w:proofErr w:type="spellStart"/>
      <w:r w:rsidRPr="005471EE">
        <w:t>area</w:t>
      </w:r>
      <w:proofErr w:type="spellEnd"/>
      <w:r w:rsidRPr="005471EE">
        <w:t xml:space="preserve"> de su </w:t>
      </w:r>
      <w:proofErr w:type="spellStart"/>
      <w:r w:rsidRPr="005471EE">
        <w:t>pentagono</w:t>
      </w:r>
      <w:proofErr w:type="spellEnd"/>
      <w:r w:rsidRPr="005471EE">
        <w:t xml:space="preserve"> es...." + </w:t>
      </w:r>
      <w:proofErr w:type="spellStart"/>
      <w:r w:rsidRPr="005471EE">
        <w:t>area</w:t>
      </w:r>
      <w:proofErr w:type="spellEnd"/>
      <w:r w:rsidRPr="005471EE">
        <w:t>);</w:t>
      </w:r>
    </w:p>
    <w:p w:rsidR="005471EE" w:rsidRPr="005471EE" w:rsidRDefault="005471EE" w:rsidP="005471EE">
      <w:pPr>
        <w:ind w:left="360"/>
      </w:pPr>
      <w:r w:rsidRPr="005471EE">
        <w:t xml:space="preserve">    }</w:t>
      </w:r>
    </w:p>
    <w:p w:rsidR="005471EE" w:rsidRPr="005471EE" w:rsidRDefault="005471EE" w:rsidP="005471EE">
      <w:pPr>
        <w:ind w:left="360"/>
      </w:pPr>
    </w:p>
    <w:p w:rsidR="005471EE" w:rsidRPr="005471EE" w:rsidRDefault="005471EE" w:rsidP="005471EE">
      <w:pPr>
        <w:ind w:left="360"/>
      </w:pPr>
      <w:r w:rsidRPr="005471EE">
        <w:t>}</w:t>
      </w:r>
    </w:p>
    <w:p w:rsidR="005471EE" w:rsidRPr="005471EE" w:rsidRDefault="005471EE" w:rsidP="00065337">
      <w:pPr>
        <w:ind w:left="360"/>
      </w:pPr>
    </w:p>
    <w:p w:rsidR="005471EE" w:rsidRDefault="005471EE" w:rsidP="00065337">
      <w:pPr>
        <w:ind w:left="360"/>
        <w:rPr>
          <w:b/>
          <w:sz w:val="28"/>
          <w:szCs w:val="28"/>
        </w:rPr>
      </w:pPr>
    </w:p>
    <w:p w:rsidR="005471EE" w:rsidRDefault="005471EE" w:rsidP="00065337">
      <w:pPr>
        <w:ind w:left="360"/>
        <w:rPr>
          <w:b/>
          <w:sz w:val="28"/>
          <w:szCs w:val="28"/>
        </w:rPr>
      </w:pPr>
    </w:p>
    <w:p w:rsidR="005471EE" w:rsidRDefault="005471EE" w:rsidP="00065337">
      <w:pPr>
        <w:ind w:left="360"/>
        <w:rPr>
          <w:b/>
          <w:sz w:val="28"/>
          <w:szCs w:val="28"/>
        </w:rPr>
      </w:pPr>
    </w:p>
    <w:p w:rsidR="005471EE" w:rsidRDefault="005471EE" w:rsidP="00065337">
      <w:pPr>
        <w:ind w:left="360"/>
        <w:rPr>
          <w:b/>
          <w:sz w:val="28"/>
          <w:szCs w:val="28"/>
        </w:rPr>
      </w:pPr>
    </w:p>
    <w:p w:rsidR="005471EE" w:rsidRDefault="005471EE" w:rsidP="00065337">
      <w:pPr>
        <w:ind w:left="360"/>
        <w:rPr>
          <w:b/>
          <w:sz w:val="28"/>
          <w:szCs w:val="28"/>
        </w:rPr>
      </w:pPr>
    </w:p>
    <w:p w:rsidR="005471EE" w:rsidRDefault="005471EE" w:rsidP="00065337">
      <w:pPr>
        <w:ind w:left="360"/>
        <w:rPr>
          <w:b/>
          <w:sz w:val="28"/>
          <w:szCs w:val="28"/>
        </w:rPr>
      </w:pPr>
    </w:p>
    <w:p w:rsidR="005471EE" w:rsidRDefault="005471EE" w:rsidP="00065337">
      <w:pPr>
        <w:ind w:left="360"/>
        <w:rPr>
          <w:b/>
          <w:sz w:val="28"/>
          <w:szCs w:val="28"/>
        </w:rPr>
      </w:pPr>
    </w:p>
    <w:p w:rsidR="005471EE" w:rsidRDefault="005471EE" w:rsidP="00065337">
      <w:pPr>
        <w:ind w:left="360"/>
        <w:rPr>
          <w:b/>
          <w:sz w:val="28"/>
          <w:szCs w:val="28"/>
        </w:rPr>
      </w:pPr>
    </w:p>
    <w:p w:rsidR="005471EE" w:rsidRDefault="005471EE" w:rsidP="00065337">
      <w:pPr>
        <w:ind w:left="360"/>
        <w:rPr>
          <w:b/>
          <w:sz w:val="28"/>
          <w:szCs w:val="28"/>
        </w:rPr>
      </w:pPr>
    </w:p>
    <w:p w:rsidR="005471EE" w:rsidRDefault="005471EE" w:rsidP="00065337">
      <w:pPr>
        <w:ind w:left="360"/>
        <w:rPr>
          <w:b/>
          <w:sz w:val="28"/>
          <w:szCs w:val="28"/>
        </w:rPr>
      </w:pPr>
    </w:p>
    <w:p w:rsidR="005471EE" w:rsidRDefault="005471EE" w:rsidP="00065337">
      <w:pPr>
        <w:ind w:left="360"/>
        <w:rPr>
          <w:b/>
          <w:sz w:val="28"/>
          <w:szCs w:val="28"/>
        </w:rPr>
      </w:pPr>
    </w:p>
    <w:p w:rsidR="005471EE" w:rsidRDefault="005471EE" w:rsidP="00065337">
      <w:pPr>
        <w:ind w:left="360"/>
        <w:rPr>
          <w:b/>
          <w:sz w:val="28"/>
          <w:szCs w:val="28"/>
        </w:rPr>
      </w:pPr>
    </w:p>
    <w:p w:rsidR="005471EE" w:rsidRDefault="005471EE" w:rsidP="00065337">
      <w:pPr>
        <w:ind w:left="360"/>
        <w:rPr>
          <w:b/>
          <w:sz w:val="28"/>
          <w:szCs w:val="28"/>
        </w:rPr>
      </w:pPr>
    </w:p>
    <w:p w:rsidR="005471EE" w:rsidRDefault="005471EE" w:rsidP="00065337">
      <w:pPr>
        <w:ind w:left="360"/>
        <w:rPr>
          <w:b/>
          <w:sz w:val="28"/>
          <w:szCs w:val="28"/>
        </w:rPr>
      </w:pPr>
    </w:p>
    <w:p w:rsidR="005471EE" w:rsidRDefault="005471EE" w:rsidP="00065337">
      <w:pPr>
        <w:ind w:left="360"/>
        <w:rPr>
          <w:b/>
          <w:sz w:val="28"/>
          <w:szCs w:val="28"/>
        </w:rPr>
      </w:pPr>
    </w:p>
    <w:p w:rsidR="005471EE" w:rsidRDefault="005471EE" w:rsidP="00065337">
      <w:pPr>
        <w:ind w:left="360"/>
        <w:rPr>
          <w:b/>
          <w:sz w:val="28"/>
          <w:szCs w:val="28"/>
        </w:rPr>
      </w:pPr>
    </w:p>
    <w:p w:rsidR="00C9336D" w:rsidRPr="00C9336D" w:rsidRDefault="00C9336D" w:rsidP="005471EE">
      <w:pPr>
        <w:rPr>
          <w:rFonts w:ascii="Bauhaus 93" w:hAnsi="Bauhaus 93"/>
          <w:sz w:val="36"/>
          <w:szCs w:val="36"/>
        </w:rPr>
      </w:pPr>
      <w:r w:rsidRPr="00C9336D">
        <w:rPr>
          <w:rFonts w:ascii="Bauhaus 93" w:hAnsi="Bauhaus 93"/>
          <w:sz w:val="36"/>
          <w:szCs w:val="36"/>
        </w:rPr>
        <w:t xml:space="preserve">Proyecto en </w:t>
      </w:r>
      <w:proofErr w:type="spellStart"/>
      <w:r w:rsidRPr="00C9336D">
        <w:rPr>
          <w:rFonts w:ascii="Bauhaus 93" w:hAnsi="Bauhaus 93"/>
          <w:sz w:val="36"/>
          <w:szCs w:val="36"/>
        </w:rPr>
        <w:t>PSeInt</w:t>
      </w:r>
      <w:proofErr w:type="spellEnd"/>
      <w:r w:rsidRPr="00C9336D">
        <w:rPr>
          <w:rFonts w:ascii="Bauhaus 93" w:hAnsi="Bauhaus 93"/>
          <w:sz w:val="36"/>
          <w:szCs w:val="36"/>
        </w:rPr>
        <w:t xml:space="preserve"> y Java </w:t>
      </w:r>
    </w:p>
    <w:p w:rsidR="00C9336D" w:rsidRPr="00C9336D" w:rsidRDefault="00C9336D" w:rsidP="00065337">
      <w:pPr>
        <w:ind w:left="360"/>
        <w:rPr>
          <w:rFonts w:ascii="Bauhaus 93" w:hAnsi="Bauhaus 93"/>
          <w:sz w:val="36"/>
          <w:szCs w:val="36"/>
        </w:rPr>
      </w:pPr>
    </w:p>
    <w:p w:rsidR="00C9336D" w:rsidRPr="00C9336D" w:rsidRDefault="00C9336D" w:rsidP="00065337">
      <w:pPr>
        <w:ind w:left="360"/>
        <w:rPr>
          <w:rFonts w:ascii="Bauhaus 93" w:hAnsi="Bauhaus 93"/>
          <w:sz w:val="36"/>
          <w:szCs w:val="36"/>
        </w:rPr>
      </w:pPr>
    </w:p>
    <w:p w:rsidR="00C9336D" w:rsidRPr="00C9336D" w:rsidRDefault="00C9336D" w:rsidP="00065337">
      <w:pPr>
        <w:ind w:left="360"/>
        <w:rPr>
          <w:rFonts w:ascii="Bauhaus 93" w:hAnsi="Bauhaus 93"/>
          <w:sz w:val="36"/>
          <w:szCs w:val="36"/>
        </w:rPr>
      </w:pPr>
      <w:r w:rsidRPr="00C9336D">
        <w:rPr>
          <w:rFonts w:ascii="Bauhaus 93" w:hAnsi="Bauhaus 93"/>
          <w:sz w:val="36"/>
          <w:szCs w:val="36"/>
        </w:rPr>
        <w:t>Universidad privada del Estado de México</w:t>
      </w:r>
    </w:p>
    <w:p w:rsidR="00C9336D" w:rsidRPr="00C9336D" w:rsidRDefault="00C9336D" w:rsidP="00065337">
      <w:pPr>
        <w:ind w:left="360"/>
        <w:rPr>
          <w:rFonts w:ascii="Bauhaus 93" w:hAnsi="Bauhaus 93"/>
          <w:sz w:val="36"/>
          <w:szCs w:val="36"/>
        </w:rPr>
      </w:pPr>
    </w:p>
    <w:p w:rsidR="00C9336D" w:rsidRPr="00C9336D" w:rsidRDefault="00C9336D" w:rsidP="00065337">
      <w:pPr>
        <w:ind w:left="360"/>
        <w:rPr>
          <w:rFonts w:ascii="Bauhaus 93" w:hAnsi="Bauhaus 93"/>
          <w:sz w:val="36"/>
          <w:szCs w:val="36"/>
        </w:rPr>
      </w:pPr>
    </w:p>
    <w:p w:rsidR="00C9336D" w:rsidRPr="00C9336D" w:rsidRDefault="00C9336D" w:rsidP="00065337">
      <w:pPr>
        <w:ind w:left="360"/>
        <w:rPr>
          <w:rFonts w:ascii="Bauhaus 93" w:hAnsi="Bauhaus 93"/>
          <w:sz w:val="36"/>
          <w:szCs w:val="36"/>
        </w:rPr>
      </w:pPr>
      <w:r w:rsidRPr="00C9336D">
        <w:rPr>
          <w:rFonts w:ascii="Bauhaus 93" w:hAnsi="Bauhaus 93"/>
          <w:sz w:val="36"/>
          <w:szCs w:val="36"/>
        </w:rPr>
        <w:t xml:space="preserve">Alumno: Kevin Flores </w:t>
      </w:r>
      <w:proofErr w:type="spellStart"/>
      <w:r w:rsidRPr="00C9336D">
        <w:rPr>
          <w:rFonts w:ascii="Bauhaus 93" w:hAnsi="Bauhaus 93"/>
          <w:sz w:val="36"/>
          <w:szCs w:val="36"/>
        </w:rPr>
        <w:t>Pamatz</w:t>
      </w:r>
      <w:proofErr w:type="spellEnd"/>
    </w:p>
    <w:p w:rsidR="00C9336D" w:rsidRPr="00C9336D" w:rsidRDefault="00C9336D" w:rsidP="00065337">
      <w:pPr>
        <w:ind w:left="360"/>
        <w:rPr>
          <w:rFonts w:ascii="Bauhaus 93" w:hAnsi="Bauhaus 93"/>
          <w:sz w:val="36"/>
          <w:szCs w:val="36"/>
        </w:rPr>
      </w:pPr>
    </w:p>
    <w:p w:rsidR="00C9336D" w:rsidRPr="00C9336D" w:rsidRDefault="00C9336D" w:rsidP="00065337">
      <w:pPr>
        <w:ind w:left="360"/>
        <w:rPr>
          <w:rFonts w:ascii="Bauhaus 93" w:hAnsi="Bauhaus 93"/>
          <w:sz w:val="36"/>
          <w:szCs w:val="36"/>
        </w:rPr>
      </w:pPr>
    </w:p>
    <w:p w:rsidR="00C9336D" w:rsidRPr="00C9336D" w:rsidRDefault="00C9336D" w:rsidP="00065337">
      <w:pPr>
        <w:ind w:left="360"/>
        <w:rPr>
          <w:rFonts w:ascii="Bauhaus 93" w:hAnsi="Bauhaus 93"/>
          <w:sz w:val="36"/>
          <w:szCs w:val="36"/>
        </w:rPr>
      </w:pPr>
      <w:r w:rsidRPr="00C9336D">
        <w:rPr>
          <w:rFonts w:ascii="Bauhaus 93" w:hAnsi="Bauhaus 93"/>
          <w:sz w:val="36"/>
          <w:szCs w:val="36"/>
        </w:rPr>
        <w:t xml:space="preserve">Carrera: Ingeniería en sistemas de computacionales </w:t>
      </w:r>
    </w:p>
    <w:p w:rsidR="00C9336D" w:rsidRPr="00C9336D" w:rsidRDefault="00C9336D" w:rsidP="00065337">
      <w:pPr>
        <w:ind w:left="360"/>
        <w:rPr>
          <w:rFonts w:ascii="Bauhaus 93" w:hAnsi="Bauhaus 93"/>
          <w:sz w:val="36"/>
          <w:szCs w:val="36"/>
        </w:rPr>
      </w:pPr>
    </w:p>
    <w:p w:rsidR="00C9336D" w:rsidRPr="00C9336D" w:rsidRDefault="00C9336D" w:rsidP="00065337">
      <w:pPr>
        <w:ind w:left="360"/>
        <w:rPr>
          <w:rFonts w:ascii="Bauhaus 93" w:hAnsi="Bauhaus 93"/>
          <w:sz w:val="36"/>
          <w:szCs w:val="36"/>
        </w:rPr>
      </w:pPr>
    </w:p>
    <w:p w:rsidR="00C9336D" w:rsidRDefault="00C9336D" w:rsidP="00065337">
      <w:pPr>
        <w:ind w:left="360"/>
        <w:rPr>
          <w:rFonts w:ascii="Bauhaus 93" w:hAnsi="Bauhaus 93"/>
          <w:sz w:val="36"/>
          <w:szCs w:val="36"/>
        </w:rPr>
      </w:pPr>
      <w:r w:rsidRPr="00C9336D">
        <w:rPr>
          <w:rFonts w:ascii="Bauhaus 93" w:hAnsi="Bauhaus 93"/>
          <w:sz w:val="36"/>
          <w:szCs w:val="36"/>
        </w:rPr>
        <w:t>Profesora: Lic. Yadira Fernández Cárdenas</w:t>
      </w:r>
    </w:p>
    <w:p w:rsidR="00C9336D" w:rsidRDefault="00C9336D" w:rsidP="00065337">
      <w:pPr>
        <w:ind w:left="360"/>
        <w:rPr>
          <w:rFonts w:ascii="Bauhaus 93" w:hAnsi="Bauhaus 93"/>
          <w:sz w:val="36"/>
          <w:szCs w:val="36"/>
        </w:rPr>
      </w:pPr>
    </w:p>
    <w:p w:rsidR="00C9336D" w:rsidRPr="00C9336D" w:rsidRDefault="00C9336D" w:rsidP="00065337">
      <w:pPr>
        <w:ind w:left="360"/>
        <w:rPr>
          <w:rFonts w:ascii="Bauhaus 93" w:hAnsi="Bauhaus 93"/>
          <w:sz w:val="36"/>
          <w:szCs w:val="36"/>
        </w:rPr>
      </w:pPr>
      <w:r>
        <w:rPr>
          <w:rFonts w:ascii="Bauhaus 93" w:hAnsi="Bauhaus 93"/>
          <w:sz w:val="36"/>
          <w:szCs w:val="36"/>
        </w:rPr>
        <w:t>Matricula:</w:t>
      </w:r>
      <w:r>
        <w:rPr>
          <w:rFonts w:ascii="Bauhaus 93" w:hAnsi="Bauhaus 93"/>
          <w:sz w:val="36"/>
          <w:szCs w:val="36"/>
        </w:rPr>
        <w:tab/>
      </w:r>
      <w:r w:rsidRPr="00C9336D">
        <w:rPr>
          <w:rFonts w:ascii="Bauhaus 93" w:hAnsi="Bauhaus 93"/>
          <w:sz w:val="36"/>
          <w:szCs w:val="36"/>
        </w:rPr>
        <w:t xml:space="preserve"> </w:t>
      </w:r>
      <w:r w:rsidR="005471EE">
        <w:rPr>
          <w:rFonts w:ascii="Bauhaus 93" w:hAnsi="Bauhaus 93"/>
          <w:sz w:val="36"/>
          <w:szCs w:val="36"/>
        </w:rPr>
        <w:t>131070709</w:t>
      </w:r>
      <w:bookmarkStart w:id="0" w:name="_GoBack"/>
      <w:bookmarkEnd w:id="0"/>
    </w:p>
    <w:sectPr w:rsidR="00C9336D" w:rsidRPr="00C9336D" w:rsidSect="002F039B">
      <w:headerReference w:type="default" r:id="rId9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754D" w:rsidRDefault="00F1754D" w:rsidP="00F1754D">
      <w:r>
        <w:separator/>
      </w:r>
    </w:p>
  </w:endnote>
  <w:endnote w:type="continuationSeparator" w:id="0">
    <w:p w:rsidR="00F1754D" w:rsidRDefault="00F1754D" w:rsidP="00F175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754D" w:rsidRDefault="00F1754D" w:rsidP="00F1754D">
      <w:r>
        <w:separator/>
      </w:r>
    </w:p>
  </w:footnote>
  <w:footnote w:type="continuationSeparator" w:id="0">
    <w:p w:rsidR="00F1754D" w:rsidRDefault="00F1754D" w:rsidP="00F1754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754D" w:rsidRDefault="00F1754D" w:rsidP="00F1754D">
    <w:pPr>
      <w:pStyle w:val="Encabezado"/>
      <w:jc w:val="right"/>
    </w:pPr>
    <w:r>
      <w:t xml:space="preserve">Kevin Flores </w:t>
    </w:r>
    <w:proofErr w:type="spellStart"/>
    <w:r>
      <w:t>Pamatz</w:t>
    </w:r>
    <w:proofErr w:type="spellEnd"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DF7437"/>
    <w:multiLevelType w:val="hybridMultilevel"/>
    <w:tmpl w:val="A96AC25E"/>
    <w:lvl w:ilvl="0" w:tplc="3886EB7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F1754D"/>
    <w:rsid w:val="00065337"/>
    <w:rsid w:val="00184F1A"/>
    <w:rsid w:val="002F039B"/>
    <w:rsid w:val="00340241"/>
    <w:rsid w:val="003C209C"/>
    <w:rsid w:val="005471EE"/>
    <w:rsid w:val="005571D8"/>
    <w:rsid w:val="0069573A"/>
    <w:rsid w:val="00872DEC"/>
    <w:rsid w:val="008879CD"/>
    <w:rsid w:val="00924A75"/>
    <w:rsid w:val="00BB4472"/>
    <w:rsid w:val="00C9336D"/>
    <w:rsid w:val="00F1754D"/>
    <w:rsid w:val="00F75D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039B"/>
    <w:rPr>
      <w:sz w:val="24"/>
      <w:szCs w:val="24"/>
      <w:lang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semiHidden/>
    <w:unhideWhenUsed/>
    <w:rsid w:val="00F1754D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1754D"/>
    <w:rPr>
      <w:sz w:val="24"/>
      <w:szCs w:val="24"/>
      <w:lang w:eastAsia="en-US"/>
    </w:rPr>
  </w:style>
  <w:style w:type="paragraph" w:styleId="Piedepgina">
    <w:name w:val="footer"/>
    <w:basedOn w:val="Normal"/>
    <w:link w:val="PiedepginaCar"/>
    <w:uiPriority w:val="99"/>
    <w:semiHidden/>
    <w:unhideWhenUsed/>
    <w:rsid w:val="00F1754D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1754D"/>
    <w:rPr>
      <w:sz w:val="24"/>
      <w:szCs w:val="24"/>
      <w:lang w:eastAsia="en-US"/>
    </w:rPr>
  </w:style>
  <w:style w:type="paragraph" w:styleId="Prrafodelista">
    <w:name w:val="List Paragraph"/>
    <w:basedOn w:val="Normal"/>
    <w:uiPriority w:val="34"/>
    <w:qFormat/>
    <w:rsid w:val="00065337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C9336D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9336D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8634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4</Pages>
  <Words>367</Words>
  <Characters>2377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Acer</Company>
  <LinksUpToDate>false</LinksUpToDate>
  <CharactersWithSpaces>2739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Valued Acer Customer</dc:creator>
  <cp:keywords/>
  <dc:description/>
  <cp:lastModifiedBy>Yayis</cp:lastModifiedBy>
  <cp:revision>2</cp:revision>
  <dcterms:created xsi:type="dcterms:W3CDTF">2012-10-22T12:49:00Z</dcterms:created>
  <dcterms:modified xsi:type="dcterms:W3CDTF">2012-10-22T15:09:00Z</dcterms:modified>
</cp:coreProperties>
</file>